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97" w:rsidRPr="0076187E" w:rsidRDefault="00F22F97" w:rsidP="00F22F97">
      <w:pPr>
        <w:spacing w:after="78"/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b/>
          <w:color w:val="002060"/>
          <w:sz w:val="24"/>
          <w:szCs w:val="24"/>
        </w:rPr>
        <w:t>ПЛАН ВОСПИТАТЕЛЬНОЙ РАБОТЫ НА 202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76187E">
        <w:rPr>
          <w:rFonts w:ascii="Times New Roman" w:hAnsi="Times New Roman" w:cs="Times New Roman"/>
          <w:b/>
          <w:color w:val="002060"/>
          <w:sz w:val="24"/>
          <w:szCs w:val="24"/>
        </w:rPr>
        <w:t>-202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Pr="0076187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УЧЕБНЫЙ ГОД </w:t>
      </w:r>
      <w:r w:rsidRPr="0076187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22F97" w:rsidRPr="0076187E" w:rsidRDefault="00F22F97" w:rsidP="00F22F97">
      <w:pPr>
        <w:spacing w:after="78"/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ПО УРОВНЯМ ОБРАЗОВАНИЯ  </w:t>
      </w:r>
      <w:r w:rsidRPr="0076187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22F97" w:rsidRPr="0076187E" w:rsidRDefault="00F22F97" w:rsidP="00F22F97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(ПРИЛОЖЕНИЕ К ПРОГРАММЕ ВОСПИТАНИЯ МБОУ СОШ № 25) </w:t>
      </w:r>
      <w:r w:rsidRPr="0076187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22F97" w:rsidRPr="00B47E80" w:rsidRDefault="00F22F97" w:rsidP="00F22F97">
      <w:pPr>
        <w:pStyle w:val="a3"/>
        <w:numPr>
          <w:ilvl w:val="0"/>
          <w:numId w:val="5"/>
        </w:numPr>
        <w:spacing w:after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 </w:t>
      </w:r>
      <w:r w:rsidRPr="00B47E80">
        <w:rPr>
          <w:rFonts w:ascii="Times New Roman" w:hAnsi="Times New Roman" w:cs="Times New Roman"/>
          <w:b/>
          <w:color w:val="FF0000"/>
          <w:sz w:val="24"/>
          <w:szCs w:val="24"/>
        </w:rPr>
        <w:t>- год семьи в России</w:t>
      </w:r>
    </w:p>
    <w:p w:rsidR="00F22F97" w:rsidRDefault="00F22F97" w:rsidP="00F22F97">
      <w:pPr>
        <w:spacing w:after="47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187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85 лет </w:t>
      </w:r>
      <w:r w:rsidRPr="00B91823">
        <w:rPr>
          <w:rFonts w:ascii="Times New Roman" w:hAnsi="Times New Roman" w:cs="Times New Roman"/>
          <w:b/>
          <w:color w:val="FF0000"/>
          <w:sz w:val="24"/>
          <w:szCs w:val="24"/>
        </w:rPr>
        <w:t>филиал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у</w:t>
      </w:r>
      <w:r w:rsidRPr="00B918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«НТИИМ» ФКП «НИО «ГБИП России» </w:t>
      </w:r>
    </w:p>
    <w:p w:rsidR="00F22F97" w:rsidRDefault="00F22F97" w:rsidP="00F22F97">
      <w:pPr>
        <w:spacing w:after="47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763D8A">
        <w:rPr>
          <w:rFonts w:ascii="Times New Roman" w:hAnsi="Times New Roman" w:cs="Times New Roman"/>
          <w:b/>
          <w:color w:val="FF0000"/>
          <w:sz w:val="24"/>
          <w:szCs w:val="24"/>
        </w:rPr>
        <w:t>85 лет МБОУ СОШ № 25</w:t>
      </w:r>
    </w:p>
    <w:p w:rsidR="00F22F97" w:rsidRDefault="00F22F97" w:rsidP="00F22F97">
      <w:pPr>
        <w:spacing w:after="47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2025 год – 80-летие Побед в Великой Отечественной войне 1941-1945 годов</w:t>
      </w:r>
    </w:p>
    <w:p w:rsidR="00F22F97" w:rsidRPr="00763D8A" w:rsidRDefault="00F22F97" w:rsidP="00F22F97">
      <w:pPr>
        <w:spacing w:after="0" w:line="29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b/>
          <w:sz w:val="24"/>
          <w:szCs w:val="24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76187E">
        <w:rPr>
          <w:rFonts w:ascii="Times New Roman" w:hAnsi="Times New Roman" w:cs="Times New Roman"/>
          <w:sz w:val="24"/>
          <w:szCs w:val="24"/>
        </w:rPr>
        <w:t xml:space="preserve">.   </w:t>
      </w:r>
      <w:r w:rsidRPr="0076187E">
        <w:rPr>
          <w:rFonts w:ascii="Times New Roman" w:hAnsi="Times New Roman" w:cs="Times New Roman"/>
          <w:i/>
          <w:sz w:val="24"/>
          <w:szCs w:val="24"/>
        </w:rPr>
        <w:t xml:space="preserve">Перечень </w:t>
      </w:r>
      <w:r w:rsidRPr="00763D8A">
        <w:rPr>
          <w:rFonts w:ascii="Times New Roman" w:hAnsi="Times New Roman" w:cs="Times New Roman"/>
          <w:sz w:val="24"/>
          <w:szCs w:val="24"/>
        </w:rPr>
        <w:t xml:space="preserve">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 </w:t>
      </w:r>
    </w:p>
    <w:p w:rsidR="00F22F97" w:rsidRPr="00763D8A" w:rsidRDefault="00F22F97" w:rsidP="00F22F97">
      <w:pPr>
        <w:spacing w:after="27" w:line="29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3D8A">
        <w:rPr>
          <w:rFonts w:ascii="Times New Roman" w:hAnsi="Times New Roman" w:cs="Times New Roman"/>
          <w:sz w:val="24"/>
          <w:szCs w:val="24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Сентябрь: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 сентября: День знаний;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 xml:space="preserve">3 сентября: День окончания Второй мировой войны, День солидарности в борьбе с терроризмом; 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8 сентября: Международный день распространения грамотности;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10 сентября: Международный день памяти жертв фашизма.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Октябрь: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4 октября: День защиты животных;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5 октября: День учителя;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25 октября: Международный день школьных библиотек;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Третье воскресенье октября: День отца.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Ноябрь: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4 ноября: День народного единства;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lastRenderedPageBreak/>
        <w:t>Последнее воскресенье ноября: День Матери;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30 ноября: День Государственного герба Российской Федерации.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Декабрь: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3 декабря: День неизвестного солдата; Международный день инвалидов;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5 декабря: День добровольца (волонтера) в России;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9 декабря: День Героев Отечества;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12 декабря: День Конституции Российской Федерации.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Январь: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25 января: День российского студенчества;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 xml:space="preserve">27 января: День полного освобождения Ленинграда от фашистской блокады; День освобождения Красной армией крупнейшего «лагеря смерти» </w:t>
      </w:r>
      <w:proofErr w:type="spellStart"/>
      <w:r w:rsidRPr="0076187E">
        <w:rPr>
          <w:rFonts w:ascii="Times New Roman" w:eastAsia="SchoolBookSanPin" w:hAnsi="Times New Roman"/>
          <w:sz w:val="24"/>
          <w:szCs w:val="24"/>
        </w:rPr>
        <w:t>Аушвиц-Биркенау</w:t>
      </w:r>
      <w:proofErr w:type="spellEnd"/>
      <w:r w:rsidRPr="0076187E">
        <w:rPr>
          <w:rFonts w:ascii="Times New Roman" w:eastAsia="SchoolBookSanPin" w:hAnsi="Times New Roman"/>
          <w:sz w:val="24"/>
          <w:szCs w:val="24"/>
        </w:rPr>
        <w:t xml:space="preserve"> (Освенцима) – День памяти жертв Холокоста.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Февраль: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 февраля: День разгрома советскими войсками немецко-фашистских войск в Сталинградской битве;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8 февраля: День российской науки;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21 февраля: Международный день родного языка;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23 февраля: День защитника Отечества.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Март: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8 марта: Международный женский день;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18 марта: День воссоединения Крыма с Россией;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27 марта: Всемирный день театра.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Апрель: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12 апреля: День космонавтики;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lastRenderedPageBreak/>
        <w:t>Май: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 мая: Праздник Весны и Труда;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9 мая: День Победы;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19 мая: День детских общественных организаций России;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24 мая: День славянской письменности и культуры.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Июнь: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 июня: День защиты детей;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6 июня: День русского языка;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12 июня: День России;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22 июня: День памяти и скорби;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27 июня: День молодежи.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Июль: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8 июля: День семьи, любви и верности.</w:t>
      </w:r>
    </w:p>
    <w:p w:rsidR="00F22F97" w:rsidRPr="0076187E" w:rsidRDefault="00F22F97" w:rsidP="00F22F97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76187E">
        <w:rPr>
          <w:rFonts w:ascii="Times New Roman" w:eastAsia="SchoolBookSanPin" w:hAnsi="Times New Roman"/>
          <w:b/>
          <w:sz w:val="24"/>
          <w:szCs w:val="24"/>
        </w:rPr>
        <w:t>Август: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Вторая суббота августа: День физкультурника;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22 августа: День Государственного флага Российской Федерации;</w:t>
      </w:r>
    </w:p>
    <w:p w:rsidR="00F22F97" w:rsidRPr="0076187E" w:rsidRDefault="00F22F97" w:rsidP="00F22F97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4"/>
          <w:szCs w:val="24"/>
        </w:rPr>
      </w:pPr>
      <w:r w:rsidRPr="0076187E">
        <w:rPr>
          <w:rFonts w:ascii="Times New Roman" w:eastAsia="SchoolBookSanPin" w:hAnsi="Times New Roman"/>
          <w:sz w:val="24"/>
          <w:szCs w:val="24"/>
        </w:rPr>
        <w:t>27 августа: День российского кино.</w:t>
      </w:r>
    </w:p>
    <w:p w:rsidR="00F22F97" w:rsidRPr="0076187E" w:rsidRDefault="00F22F97" w:rsidP="00F22F97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22F97" w:rsidRPr="0076187E" w:rsidRDefault="00F22F97" w:rsidP="00F22F97">
      <w:pPr>
        <w:spacing w:after="0" w:line="228" w:lineRule="auto"/>
        <w:ind w:left="0" w:right="14555" w:firstLine="0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 </w:t>
      </w:r>
      <w:r w:rsidRPr="00761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2F97" w:rsidRPr="0076187E" w:rsidRDefault="00F22F97" w:rsidP="00F22F97">
      <w:pPr>
        <w:spacing w:after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b/>
          <w:sz w:val="24"/>
          <w:szCs w:val="24"/>
        </w:rPr>
        <w:t>Юбилейные даты со дня рождения писателей, музыкантов, художников и других деятелей</w:t>
      </w:r>
      <w:r w:rsidRPr="0076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97" w:rsidRPr="0076187E" w:rsidRDefault="00F22F97" w:rsidP="00F22F97">
      <w:pPr>
        <w:spacing w:after="48"/>
        <w:ind w:left="0" w:firstLine="0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97" w:rsidRPr="0076187E" w:rsidRDefault="00F22F97" w:rsidP="00F22F97">
      <w:pPr>
        <w:numPr>
          <w:ilvl w:val="0"/>
          <w:numId w:val="1"/>
        </w:numPr>
        <w:ind w:hanging="192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100 лет со дня рождения советского поэта Эдуарда Аркадьевича Асадова (1923 - 2004) </w:t>
      </w:r>
    </w:p>
    <w:p w:rsidR="00F22F97" w:rsidRPr="0076187E" w:rsidRDefault="00F22F97" w:rsidP="00F22F97">
      <w:pPr>
        <w:numPr>
          <w:ilvl w:val="0"/>
          <w:numId w:val="1"/>
        </w:numPr>
        <w:ind w:hanging="192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100 лет со дня рождения советского поэта Расула Гамзатова (1923 - 2003) </w:t>
      </w:r>
    </w:p>
    <w:p w:rsidR="00F22F97" w:rsidRPr="0076187E" w:rsidRDefault="00F22F97" w:rsidP="00F22F97">
      <w:pPr>
        <w:numPr>
          <w:ilvl w:val="0"/>
          <w:numId w:val="1"/>
        </w:numPr>
        <w:ind w:hanging="192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195 лет со дня рождения русского писателя Льва Николаевича Толстого (1828 - 1910) 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>28 сентября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105 лет со дня рождения педагога Василия Александровича Сухомлинского (1918 - 1970) </w:t>
      </w:r>
    </w:p>
    <w:p w:rsidR="00F22F97" w:rsidRPr="0076187E" w:rsidRDefault="00F22F97" w:rsidP="00F22F97">
      <w:pPr>
        <w:tabs>
          <w:tab w:val="center" w:pos="5752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октября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150 лет со дня рождения писателя Вячеслава Яковлевича Шишкова (1873 - 1945) </w:t>
      </w:r>
    </w:p>
    <w:p w:rsidR="00F22F97" w:rsidRPr="0076187E" w:rsidRDefault="00F22F97" w:rsidP="00F22F97">
      <w:pPr>
        <w:numPr>
          <w:ilvl w:val="0"/>
          <w:numId w:val="2"/>
        </w:numPr>
        <w:ind w:hanging="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205 лет со дня рождения писателя Ивана Сергеевича Тургенева (1818 - 1883) </w:t>
      </w:r>
    </w:p>
    <w:p w:rsidR="00F22F97" w:rsidRPr="0076187E" w:rsidRDefault="00F22F97" w:rsidP="00F22F97">
      <w:pPr>
        <w:numPr>
          <w:ilvl w:val="0"/>
          <w:numId w:val="2"/>
        </w:numPr>
        <w:ind w:hanging="321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lastRenderedPageBreak/>
        <w:t xml:space="preserve">ноября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135 лет со дня рождения ученого, авиаконструктора Андрея Николаевича Туполева (1888 - 1972) </w:t>
      </w:r>
    </w:p>
    <w:p w:rsidR="00F22F97" w:rsidRDefault="00F22F97" w:rsidP="00F22F97">
      <w:pPr>
        <w:ind w:left="-5" w:right="3340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23 ноября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115 лет со дня рождения советского писателя Николая Николаевича Носова (1908 - 1976) </w:t>
      </w:r>
    </w:p>
    <w:p w:rsidR="00F22F97" w:rsidRPr="0076187E" w:rsidRDefault="00F22F97" w:rsidP="00F22F97">
      <w:pPr>
        <w:ind w:left="-5" w:right="3340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5 декабря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220 лет со дня рождения поэта Федора Ивановича Тютчева (1803 - 1873) 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19 января </w:t>
      </w:r>
    </w:p>
    <w:p w:rsidR="00F22F97" w:rsidRPr="0076187E" w:rsidRDefault="00F22F97" w:rsidP="00F22F97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(31 января)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>190 лет со дня рождения русского мецената, собирателя живописи Сергея Михайловича Третьякова (1834 - 1892)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22 января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120 лет со дня рождения советского детского писателя Аркадия Петровича Гайдара (1904 - 1941) 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5 февраля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120 лет со дня рождения героя Великой Отечественной войны Александра Матвеевича Матросова (1924 - 1943) 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8 февраля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190 лет со дня рождения русского ученого Дмитрия Ивановича Менделеева (1834 - 1907) 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11 февраля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130 лет со дня рождения российского детского писателя Виталия Валентиновича Бианки (1894 - 1959) 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13 февраля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255 лет со дня рождения русского писателя и баснописца Ивана Андреевича Крылова (1769 - 1844) </w:t>
      </w:r>
    </w:p>
    <w:p w:rsidR="00F22F97" w:rsidRPr="0076187E" w:rsidRDefault="00F22F97" w:rsidP="00F22F97">
      <w:pPr>
        <w:tabs>
          <w:tab w:val="center" w:pos="6158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марта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165 лет со дня рождения русского физика Александра Степановича Попова (1859 - 1906) </w:t>
      </w:r>
    </w:p>
    <w:p w:rsidR="00F22F97" w:rsidRPr="0076187E" w:rsidRDefault="00F22F97" w:rsidP="00F22F97">
      <w:pPr>
        <w:tabs>
          <w:tab w:val="center" w:pos="5930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марта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90 лет со дня рождения советского летчика-космонавта Юрия Гагарина (1934 - 1968) </w:t>
      </w:r>
    </w:p>
    <w:p w:rsidR="00F22F97" w:rsidRPr="0076187E" w:rsidRDefault="00F22F97" w:rsidP="00F22F97">
      <w:pPr>
        <w:tabs>
          <w:tab w:val="center" w:pos="6417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марта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180 лет со дня рождения композитора Николая Андреевича Римского-Корсакова (1844 - 1908) </w:t>
      </w:r>
    </w:p>
    <w:p w:rsidR="00F22F97" w:rsidRPr="0076187E" w:rsidRDefault="00F22F97" w:rsidP="00F22F97">
      <w:pPr>
        <w:tabs>
          <w:tab w:val="center" w:pos="5922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марта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185 лет со дня рождения композитора Модеста Петровича Мусоргского (1839 - 1881) </w:t>
      </w:r>
    </w:p>
    <w:p w:rsidR="00F22F97" w:rsidRPr="0076187E" w:rsidRDefault="00F22F97" w:rsidP="00F22F97">
      <w:pPr>
        <w:tabs>
          <w:tab w:val="center" w:pos="5555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апреля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215 лет со дня рождения писателя Николая Васильевича Гоголя (1809 - 1852) </w:t>
      </w:r>
    </w:p>
    <w:p w:rsidR="00F22F97" w:rsidRPr="0076187E" w:rsidRDefault="00F22F97" w:rsidP="00F22F97">
      <w:pPr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12 апреля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185 лет со дня рождения русского географа Николая Михайловича Пржевальского (1839 - 1888) </w:t>
      </w:r>
    </w:p>
    <w:p w:rsidR="00F22F97" w:rsidRPr="0076187E" w:rsidRDefault="00F22F97" w:rsidP="00F22F97">
      <w:pPr>
        <w:tabs>
          <w:tab w:val="center" w:pos="5521"/>
        </w:tabs>
        <w:spacing w:after="117"/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мая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295 лет со дня рождения российской императрицы Екатерины II (1729 - 1796) </w:t>
      </w:r>
    </w:p>
    <w:p w:rsidR="00F22F97" w:rsidRPr="0076187E" w:rsidRDefault="00F22F97" w:rsidP="00F22F97">
      <w:pPr>
        <w:tabs>
          <w:tab w:val="center" w:pos="5641"/>
        </w:tabs>
        <w:spacing w:after="0"/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7618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6187E">
        <w:rPr>
          <w:rFonts w:ascii="Times New Roman" w:hAnsi="Times New Roman" w:cs="Times New Roman"/>
          <w:sz w:val="24"/>
          <w:szCs w:val="24"/>
        </w:rPr>
        <w:t xml:space="preserve">100 лет со дня рождения писателя Виктора Петровича Астафьева (1924 - 2001) </w:t>
      </w:r>
    </w:p>
    <w:p w:rsidR="00F22F97" w:rsidRPr="0076187E" w:rsidRDefault="00F22F97" w:rsidP="00F22F97">
      <w:pPr>
        <w:numPr>
          <w:ilvl w:val="0"/>
          <w:numId w:val="3"/>
        </w:numPr>
        <w:ind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220 лет со дня рождения русского композитора Михаила Ивановича Глинки (1804 - 1857) </w:t>
      </w:r>
    </w:p>
    <w:p w:rsidR="00F22F97" w:rsidRPr="0076187E" w:rsidRDefault="00F22F97" w:rsidP="00F22F97">
      <w:pPr>
        <w:numPr>
          <w:ilvl w:val="0"/>
          <w:numId w:val="3"/>
        </w:numPr>
        <w:ind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120 лет со дня рождения русского писателя Николая </w:t>
      </w:r>
      <w:proofErr w:type="spellStart"/>
      <w:r w:rsidRPr="0076187E">
        <w:rPr>
          <w:rFonts w:ascii="Times New Roman" w:hAnsi="Times New Roman" w:cs="Times New Roman"/>
          <w:sz w:val="24"/>
          <w:szCs w:val="24"/>
        </w:rPr>
        <w:t>Корнеевича</w:t>
      </w:r>
      <w:proofErr w:type="spellEnd"/>
      <w:r w:rsidRPr="0076187E">
        <w:rPr>
          <w:rFonts w:ascii="Times New Roman" w:hAnsi="Times New Roman" w:cs="Times New Roman"/>
          <w:sz w:val="24"/>
          <w:szCs w:val="24"/>
        </w:rPr>
        <w:t xml:space="preserve"> Чуковского (1904 - 1965) </w:t>
      </w:r>
    </w:p>
    <w:p w:rsidR="00F22F97" w:rsidRPr="0076187E" w:rsidRDefault="00F22F97" w:rsidP="00F22F97">
      <w:pPr>
        <w:numPr>
          <w:ilvl w:val="0"/>
          <w:numId w:val="4"/>
        </w:numPr>
        <w:ind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225 лет со дня рождения русского поэта и писателя Александра Сергеевича Пушкина (1799 - 1837) </w:t>
      </w:r>
    </w:p>
    <w:p w:rsidR="00F22F97" w:rsidRPr="0076187E" w:rsidRDefault="00F22F97" w:rsidP="00F22F97">
      <w:pPr>
        <w:numPr>
          <w:ilvl w:val="0"/>
          <w:numId w:val="4"/>
        </w:numPr>
        <w:ind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230 лет со дня рождения русского поэта Петра Яковлевича Чаадаева (1794 - 1856) </w:t>
      </w:r>
    </w:p>
    <w:p w:rsidR="00F22F97" w:rsidRPr="0076187E" w:rsidRDefault="00F22F97" w:rsidP="00F22F97">
      <w:pPr>
        <w:numPr>
          <w:ilvl w:val="0"/>
          <w:numId w:val="4"/>
        </w:numPr>
        <w:ind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июля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130 лет со дня рождения советского физика Петра Леонидовича </w:t>
      </w:r>
      <w:proofErr w:type="spellStart"/>
      <w:r w:rsidRPr="0076187E">
        <w:rPr>
          <w:rFonts w:ascii="Times New Roman" w:hAnsi="Times New Roman" w:cs="Times New Roman"/>
          <w:sz w:val="24"/>
          <w:szCs w:val="24"/>
        </w:rPr>
        <w:t>Капицы</w:t>
      </w:r>
      <w:proofErr w:type="spellEnd"/>
      <w:r w:rsidRPr="0076187E">
        <w:rPr>
          <w:rFonts w:ascii="Times New Roman" w:hAnsi="Times New Roman" w:cs="Times New Roman"/>
          <w:sz w:val="24"/>
          <w:szCs w:val="24"/>
        </w:rPr>
        <w:t xml:space="preserve"> (1894 - 1984) </w:t>
      </w:r>
    </w:p>
    <w:p w:rsidR="00F22F97" w:rsidRPr="0076187E" w:rsidRDefault="00F22F97" w:rsidP="00F22F97">
      <w:pPr>
        <w:tabs>
          <w:tab w:val="center" w:pos="5891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августа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180 лет со дня рождения русского художника Ильи Ефимовича Репина (1844 - 1930) </w:t>
      </w:r>
    </w:p>
    <w:p w:rsidR="00F22F97" w:rsidRPr="0076187E" w:rsidRDefault="00F22F97" w:rsidP="00F22F97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sz w:val="24"/>
          <w:szCs w:val="24"/>
        </w:rPr>
        <w:t xml:space="preserve">10 августа </w:t>
      </w:r>
      <w:r w:rsidRPr="0076187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76187E">
        <w:rPr>
          <w:rFonts w:ascii="Times New Roman" w:hAnsi="Times New Roman" w:cs="Times New Roman"/>
          <w:sz w:val="24"/>
          <w:szCs w:val="24"/>
        </w:rPr>
        <w:t xml:space="preserve">130 лет со дня рождения писателя Михаила Михайловича Зощенко (1894 - 1958) </w:t>
      </w:r>
    </w:p>
    <w:p w:rsidR="00F22F97" w:rsidRPr="0076187E" w:rsidRDefault="00F22F97" w:rsidP="00F22F97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18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97" w:rsidRPr="0076187E" w:rsidRDefault="00F22F97" w:rsidP="00F22F97">
      <w:pPr>
        <w:rPr>
          <w:rFonts w:ascii="Times New Roman" w:hAnsi="Times New Roman" w:cs="Times New Roman"/>
          <w:sz w:val="24"/>
          <w:szCs w:val="24"/>
        </w:rPr>
        <w:sectPr w:rsidR="00F22F97" w:rsidRPr="0076187E" w:rsidSect="0076187E">
          <w:pgSz w:w="16838" w:h="11904" w:orient="landscape"/>
          <w:pgMar w:top="568" w:right="779" w:bottom="568" w:left="1440" w:header="720" w:footer="720" w:gutter="0"/>
          <w:cols w:space="720"/>
        </w:sectPr>
      </w:pPr>
    </w:p>
    <w:p w:rsidR="00F22F97" w:rsidRPr="00763D8A" w:rsidRDefault="00F22F97" w:rsidP="00F22F97">
      <w:pPr>
        <w:pStyle w:val="1"/>
        <w:rPr>
          <w:rFonts w:ascii="Times New Roman" w:hAnsi="Times New Roman" w:cs="Times New Roman"/>
          <w:szCs w:val="32"/>
        </w:rPr>
      </w:pPr>
      <w:r w:rsidRPr="00763D8A">
        <w:rPr>
          <w:rFonts w:ascii="Times New Roman" w:hAnsi="Times New Roman" w:cs="Times New Roman"/>
          <w:szCs w:val="32"/>
        </w:rPr>
        <w:lastRenderedPageBreak/>
        <w:t>Календарно-тематический план   МБОУ СОШ № 25 на 202</w:t>
      </w:r>
      <w:r>
        <w:rPr>
          <w:rFonts w:ascii="Times New Roman" w:hAnsi="Times New Roman" w:cs="Times New Roman"/>
          <w:szCs w:val="32"/>
        </w:rPr>
        <w:t>4</w:t>
      </w:r>
      <w:r w:rsidRPr="00763D8A">
        <w:rPr>
          <w:rFonts w:ascii="Times New Roman" w:hAnsi="Times New Roman" w:cs="Times New Roman"/>
          <w:szCs w:val="32"/>
        </w:rPr>
        <w:t>-202</w:t>
      </w:r>
      <w:r>
        <w:rPr>
          <w:rFonts w:ascii="Times New Roman" w:hAnsi="Times New Roman" w:cs="Times New Roman"/>
          <w:szCs w:val="32"/>
        </w:rPr>
        <w:t>5</w:t>
      </w:r>
      <w:r w:rsidRPr="00763D8A">
        <w:rPr>
          <w:rFonts w:ascii="Times New Roman" w:hAnsi="Times New Roman" w:cs="Times New Roman"/>
          <w:szCs w:val="32"/>
        </w:rPr>
        <w:t xml:space="preserve"> учебный год  </w:t>
      </w:r>
    </w:p>
    <w:p w:rsidR="00F22F97" w:rsidRPr="00763D8A" w:rsidRDefault="00F22F97" w:rsidP="00F22F97">
      <w:pPr>
        <w:spacing w:after="0"/>
        <w:ind w:left="29" w:firstLine="0"/>
        <w:rPr>
          <w:rFonts w:ascii="Times New Roman" w:hAnsi="Times New Roman" w:cs="Times New Roman"/>
          <w:sz w:val="24"/>
          <w:szCs w:val="24"/>
        </w:rPr>
      </w:pPr>
      <w:r w:rsidRPr="00763D8A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  </w:t>
      </w:r>
    </w:p>
    <w:tbl>
      <w:tblPr>
        <w:tblStyle w:val="TableGrid"/>
        <w:tblW w:w="15878" w:type="dxa"/>
        <w:tblInd w:w="-110" w:type="dxa"/>
        <w:tblCellMar>
          <w:top w:w="98" w:type="dxa"/>
          <w:left w:w="62" w:type="dxa"/>
          <w:right w:w="25" w:type="dxa"/>
        </w:tblCellMar>
        <w:tblLook w:val="04A0" w:firstRow="1" w:lastRow="0" w:firstColumn="1" w:lastColumn="0" w:noHBand="0" w:noVBand="1"/>
      </w:tblPr>
      <w:tblGrid>
        <w:gridCol w:w="3509"/>
        <w:gridCol w:w="3577"/>
        <w:gridCol w:w="2977"/>
        <w:gridCol w:w="5815"/>
      </w:tblGrid>
      <w:tr w:rsidR="00F22F97" w:rsidRPr="00763D8A" w:rsidTr="00A0383A">
        <w:trPr>
          <w:trHeight w:val="63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F97" w:rsidRPr="00763D8A" w:rsidRDefault="00F22F97" w:rsidP="00A0383A">
            <w:pPr>
              <w:spacing w:after="0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образования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>Дата  проведения</w:t>
            </w:r>
            <w:proofErr w:type="gramEnd"/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F97" w:rsidRPr="00763D8A" w:rsidTr="00A0383A">
        <w:trPr>
          <w:trHeight w:val="989"/>
        </w:trPr>
        <w:tc>
          <w:tcPr>
            <w:tcW w:w="1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57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«Урочная деятельность»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(согласно программе по общеобразовательным направлениям и календарно-тематическому направлению по </w:t>
            </w:r>
            <w:proofErr w:type="gramStart"/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предметам)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F22F97" w:rsidRPr="00763D8A" w:rsidTr="00A0383A">
        <w:trPr>
          <w:trHeight w:val="9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19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обороны. </w:t>
            </w:r>
          </w:p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России. Информационный час  </w:t>
            </w: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F97" w:rsidRPr="00763D8A" w:rsidRDefault="00F22F97" w:rsidP="00A0383A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1-11 класс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>04.10.202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>Советник по директора по воспитанию, классные руководители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ОБЗР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F97" w:rsidRPr="00763D8A" w:rsidTr="00A0383A">
        <w:trPr>
          <w:trHeight w:val="118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38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>Проведение онлайн конкурсов и викторин на образовательных платформах</w:t>
            </w:r>
            <w:r w:rsidRPr="0076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F97" w:rsidRPr="00763D8A" w:rsidRDefault="00F22F97" w:rsidP="00A0383A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1-11 класс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F97" w:rsidRPr="00763D8A" w:rsidRDefault="00F22F97" w:rsidP="00A0383A">
            <w:pPr>
              <w:spacing w:after="0"/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</w:tbl>
    <w:p w:rsidR="008B046B" w:rsidRDefault="00F22F97"/>
    <w:tbl>
      <w:tblPr>
        <w:tblStyle w:val="TableGrid"/>
        <w:tblW w:w="16049" w:type="dxa"/>
        <w:tblInd w:w="145" w:type="dxa"/>
        <w:tblCellMar>
          <w:left w:w="5" w:type="dxa"/>
          <w:right w:w="166" w:type="dxa"/>
        </w:tblCellMar>
        <w:tblLook w:val="04A0" w:firstRow="1" w:lastRow="0" w:firstColumn="1" w:lastColumn="0" w:noHBand="0" w:noVBand="1"/>
      </w:tblPr>
      <w:tblGrid>
        <w:gridCol w:w="4534"/>
        <w:gridCol w:w="2722"/>
        <w:gridCol w:w="571"/>
        <w:gridCol w:w="3115"/>
        <w:gridCol w:w="994"/>
        <w:gridCol w:w="3825"/>
        <w:gridCol w:w="288"/>
      </w:tblGrid>
      <w:tr w:rsidR="00F22F97" w:rsidTr="00A0383A">
        <w:trPr>
          <w:gridAfter w:val="1"/>
          <w:wAfter w:w="288" w:type="dxa"/>
          <w:trHeight w:val="560"/>
        </w:trPr>
        <w:tc>
          <w:tcPr>
            <w:tcW w:w="15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0"/>
              <w:ind w:left="2049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КАЛЕНДАРНЫЙ ПЛАН ВОСПИТАТЕЛЬНОЙ РАБОТЫ НА 2024-2025 УЧЕБНЫЙ ГОД </w:t>
            </w:r>
          </w:p>
        </w:tc>
      </w:tr>
      <w:tr w:rsidR="00F22F97" w:rsidTr="00A0383A">
        <w:trPr>
          <w:gridAfter w:val="1"/>
          <w:wAfter w:w="288" w:type="dxa"/>
          <w:trHeight w:val="413"/>
        </w:trPr>
        <w:tc>
          <w:tcPr>
            <w:tcW w:w="15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0"/>
              <w:ind w:left="16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Основная школа (5-9 классы) </w:t>
            </w:r>
          </w:p>
        </w:tc>
      </w:tr>
      <w:tr w:rsidR="00F22F97" w:rsidTr="00A0383A">
        <w:trPr>
          <w:gridAfter w:val="1"/>
          <w:wAfter w:w="288" w:type="dxa"/>
          <w:trHeight w:val="301"/>
        </w:trPr>
        <w:tc>
          <w:tcPr>
            <w:tcW w:w="15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0"/>
              <w:ind w:left="15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«Основные школьные дела» </w:t>
            </w:r>
          </w:p>
        </w:tc>
      </w:tr>
      <w:tr w:rsidR="00F22F97" w:rsidTr="00A0383A">
        <w:trPr>
          <w:gridAfter w:val="1"/>
          <w:wAfter w:w="288" w:type="dxa"/>
          <w:trHeight w:val="30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9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Дела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5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Классы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Дата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52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Ответственные </w:t>
            </w:r>
          </w:p>
        </w:tc>
      </w:tr>
      <w:tr w:rsidR="00F22F97" w:rsidTr="00A0383A">
        <w:trPr>
          <w:gridAfter w:val="1"/>
          <w:wAfter w:w="288" w:type="dxa"/>
          <w:trHeight w:val="62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57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</w:t>
            </w:r>
          </w:p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знаний – 2024 года»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6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советник директора по воспитанию, педагоги ДО</w:t>
            </w:r>
          </w:p>
        </w:tc>
      </w:tr>
      <w:tr w:rsidR="00F22F97" w:rsidTr="00A0383A">
        <w:trPr>
          <w:gridAfter w:val="1"/>
          <w:wAfter w:w="288" w:type="dxa"/>
          <w:trHeight w:val="64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час «Россия, устремленная в будущее»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gridAfter w:val="1"/>
          <w:wAfter w:w="288" w:type="dxa"/>
          <w:trHeight w:val="56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Торжественные линейки с использованием государственной символики РФ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исполнением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Гимна РФ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понедельник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</w:tc>
      </w:tr>
      <w:tr w:rsidR="00F22F97" w:rsidTr="00A0383A">
        <w:trPr>
          <w:gridAfter w:val="1"/>
          <w:wAfter w:w="288" w:type="dxa"/>
          <w:trHeight w:val="56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городской краеведческой игре «Мы живём на Урале»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Pr="00763D8A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gridAfter w:val="1"/>
          <w:wAfter w:w="288" w:type="dxa"/>
          <w:trHeight w:val="56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F47E12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сентября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56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сентября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56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Международный день распространения грамотности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 сентября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56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187E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F47E12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 сентября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54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AC0EFB" w:rsidRDefault="00F22F97" w:rsidP="00A0383A">
            <w:pPr>
              <w:spacing w:after="0"/>
              <w:ind w:left="0" w:firstLine="0"/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25 день 25 школы: День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туризма,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посвященный Международному дню туризма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сентября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воспитанию, учителя физкультуры</w:t>
            </w:r>
          </w:p>
        </w:tc>
      </w:tr>
      <w:tr w:rsidR="00F22F97" w:rsidTr="00A0383A">
        <w:trPr>
          <w:gridAfter w:val="1"/>
          <w:wAfter w:w="288" w:type="dxa"/>
          <w:trHeight w:val="54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F7604C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F7604C">
              <w:rPr>
                <w:rFonts w:ascii="Times New Roman" w:eastAsia="Times New Roman" w:hAnsi="Times New Roman" w:cs="Times New Roman"/>
                <w:sz w:val="24"/>
              </w:rPr>
              <w:t>Международный день пожилых людей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сентября-1 октября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41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F7604C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воссоединения Донецкой Народной Республики, Луганской Народной Республики, Запорожской области, Херсонской области с Российской Федерацией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сентября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64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октября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64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«День учителя»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октября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11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учитель музыки</w:t>
            </w:r>
          </w:p>
        </w:tc>
      </w:tr>
      <w:tr w:rsidR="00F22F97" w:rsidTr="00A0383A">
        <w:trPr>
          <w:gridAfter w:val="1"/>
          <w:wAfter w:w="288" w:type="dxa"/>
          <w:trHeight w:val="331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защиты животных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октября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31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мероприятиях, посвященных Дню народного единства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октябрь-ноябрь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39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руководитель </w:t>
            </w:r>
          </w:p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</w:tc>
      </w:tr>
      <w:tr w:rsidR="00F22F97" w:rsidTr="00A0383A">
        <w:trPr>
          <w:gridAfter w:val="1"/>
          <w:wAfter w:w="288" w:type="dxa"/>
          <w:trHeight w:val="56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>25 день 25 школы: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День отца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 октября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39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84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BD2774" w:rsidRDefault="00F22F97" w:rsidP="00A0383A">
            <w:pPr>
              <w:spacing w:after="0"/>
              <w:ind w:left="106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D2774">
              <w:rPr>
                <w:rFonts w:ascii="Times New Roman" w:eastAsia="Times New Roman" w:hAnsi="Times New Roman" w:cs="Times New Roman"/>
                <w:sz w:val="24"/>
              </w:rPr>
              <w:t>Международный день библиотек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 октября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83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BD2774" w:rsidRDefault="00F22F97" w:rsidP="00A0383A">
            <w:pPr>
              <w:spacing w:after="0"/>
              <w:ind w:left="106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народного единства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ноября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посвященные «</w:t>
            </w: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t>День Государственного герба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11-16 ноября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начала Нюрнбергского процесса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F47E12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 ноября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учителя истории и обществознания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>25 день 25 школы: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День матери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25 ноября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актив центра детских инициатив 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C90FE4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добровольца (волонтера) в России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: благотворительные акции «Собери посылку солдату», «Письмо солдату», «Новогодний подарок солдату»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классные руководители, актив центра детских инициатив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187E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F47E12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gridAfter w:val="1"/>
          <w:wAfter w:w="288" w:type="dxa"/>
          <w:trHeight w:val="4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187E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46F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85 лет МБОУ СОШ № 25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Pr="00763D8A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Классные руководители, учитель музыки, руководители ДОП</w:t>
            </w:r>
          </w:p>
        </w:tc>
      </w:tr>
      <w:tr w:rsidR="00F22F97" w:rsidTr="00A0383A">
        <w:trPr>
          <w:gridAfter w:val="1"/>
          <w:wAfter w:w="288" w:type="dxa"/>
          <w:trHeight w:val="56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187E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Классные часы «</w:t>
            </w: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F47E12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актив центра детских инициатив</w:t>
            </w:r>
          </w:p>
        </w:tc>
      </w:tr>
      <w:tr w:rsidR="00F22F97" w:rsidTr="00A0383A">
        <w:trPr>
          <w:gridAfter w:val="1"/>
          <w:wAfter w:w="288" w:type="dxa"/>
          <w:trHeight w:val="56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F47E12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учитель по праву</w:t>
            </w:r>
          </w:p>
        </w:tc>
      </w:tr>
      <w:tr w:rsidR="00F22F97" w:rsidTr="00A0383A">
        <w:trPr>
          <w:gridAfter w:val="1"/>
          <w:wAfter w:w="288" w:type="dxa"/>
          <w:trHeight w:val="56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учителя по праву, истории и обществознания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5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Мастерская Деда Мороза: </w:t>
            </w:r>
          </w:p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новогоднего оформления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актив центра детских инициатив, учителя ИЗО и Технологии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>25 день 25 школы: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Новогодний калейдоскоп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декабря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110" w:right="58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Классные руководители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Pr="00941F43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941F43">
              <w:rPr>
                <w:rFonts w:ascii="Times New Roman" w:eastAsia="Times New Roman" w:hAnsi="Times New Roman" w:cs="Times New Roman"/>
                <w:sz w:val="24"/>
              </w:rPr>
              <w:t>Новогодняя сказка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 декабря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Pr="00763D8A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11 класса, зам. Директора по ВР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«Неделя школьных наук», посвященная М.В. Ломоносову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22 января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</w:t>
            </w:r>
          </w:p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 «День российского студенчества»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 января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без интернета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 января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 «</w:t>
            </w: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t xml:space="preserve">День полного освобождения Ленинграда от фашистской блокады; День освобождения Красной армией </w:t>
            </w: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 xml:space="preserve">крупнейшего «лагеря смерти» </w:t>
            </w:r>
            <w:proofErr w:type="spellStart"/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t>Аушвиц-Биркенау</w:t>
            </w:r>
            <w:proofErr w:type="spellEnd"/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t xml:space="preserve"> (Освенцима) – День памяти жертв Холокоста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 января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Pr="00C915C2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C915C2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воинской славы России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3C03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февраля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Pr="00C915C2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Pr="00C915C2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балета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3C03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 февраля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3C03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 февраля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3C03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 февраля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мужества «</w:t>
            </w: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 февраля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 классные руководители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к 23 февраля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19-22 февраля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Советник директора по воспитанию, преподаватель ОБЗР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 февраля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учителя русского языка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>25 день 25 школы: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Зарница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марта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классные руководители, учителя физкультуры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к 8 марта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4-6 марта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советник директора по воспитанию, актив центра детских инициатив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 «День воссоединения Крыма с Россией»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 марта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поэзии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 марта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>25 день 25 школы: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День театра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 марта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 руководитель школьного театра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36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Городской выставке Детского технического творчества и декоративно-прикладного искусства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5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воспитанию, учителя ИЗО и Технологии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369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 апреля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5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Советник директора по воспитанию, учителя физкультуры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 мероприятиях, посвященных Дню Космонавтики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9-12 апреля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классные руководители, советник директора по воспитанию, актив центра детских инициатив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 «</w:t>
            </w:r>
            <w:r w:rsidRPr="0076187E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369" w:firstLine="0"/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>25 день 25 школы: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«Экологическая тропа»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C3557F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3D8A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Pr="00C3557F" w:rsidRDefault="00F22F97" w:rsidP="00A0383A">
            <w:pPr>
              <w:spacing w:after="0"/>
              <w:ind w:left="110" w:firstLine="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центр детских инициатив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Pr="00E76900" w:rsidRDefault="00F22F97" w:rsidP="00A0383A">
            <w:pPr>
              <w:spacing w:after="0"/>
              <w:ind w:left="106" w:right="369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E76900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 апреля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Pr="00E76900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r w:rsidRPr="00E76900">
              <w:rPr>
                <w:rFonts w:ascii="Times New Roman" w:eastAsia="Times New Roman" w:hAnsi="Times New Roman" w:cs="Times New Roman"/>
                <w:sz w:val="24"/>
              </w:rPr>
              <w:t>учителя истории и права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Pr="00F5768B" w:rsidRDefault="00F22F97" w:rsidP="00A0383A">
            <w:pPr>
              <w:spacing w:after="0"/>
              <w:ind w:left="106" w:right="369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Мероприятие, посвященное п</w:t>
            </w:r>
            <w:r w:rsidRPr="00F5768B">
              <w:rPr>
                <w:rFonts w:ascii="Times New Roman" w:eastAsia="Times New Roman" w:hAnsi="Times New Roman" w:cs="Times New Roman"/>
                <w:sz w:val="24"/>
              </w:rPr>
              <w:t>раздник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F5768B">
              <w:rPr>
                <w:rFonts w:ascii="Times New Roman" w:eastAsia="Times New Roman" w:hAnsi="Times New Roman" w:cs="Times New Roman"/>
                <w:sz w:val="24"/>
              </w:rPr>
              <w:t xml:space="preserve"> весны и труда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2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63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посвященные </w:t>
            </w:r>
            <w:r w:rsidRPr="00150C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80-летию Победы в Великой Отечественной войне 1941-1945 годов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 страницам </w:t>
            </w:r>
          </w:p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Великой отечественной войны»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май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40"/>
              <w:ind w:left="11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классные руководители, советник директора по воспитанию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параде Победы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1-9 мая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классные руководители, актив класса, актив центра детских инициатив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музеев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 мая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2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детских общественных организаций России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19 мая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40"/>
              <w:ind w:left="11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ВР, классные руководители </w:t>
            </w:r>
          </w:p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24 мая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40"/>
              <w:ind w:left="11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ВР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советник директора по воспитанию 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Линейка «Последний звонок -2024»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23-25 мая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ВР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советник директора по воспитанию, учитель музыки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C90FE4">
              <w:rPr>
                <w:rFonts w:ascii="Times New Roman" w:eastAsia="Times New Roman" w:hAnsi="Times New Roman" w:cs="Times New Roman"/>
                <w:b/>
                <w:sz w:val="24"/>
              </w:rPr>
              <w:t>25 день 25 школы: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спортивный праздник «На старте радостных побед»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 мая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</w:t>
            </w:r>
            <w:r w:rsidRPr="00763D8A">
              <w:rPr>
                <w:rFonts w:ascii="Times New Roman" w:eastAsia="Times New Roman" w:hAnsi="Times New Roman" w:cs="Times New Roman"/>
                <w:sz w:val="24"/>
              </w:rPr>
              <w:t>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22F97" w:rsidRDefault="00F22F97" w:rsidP="00A0383A">
            <w:pPr>
              <w:spacing w:after="0"/>
              <w:ind w:left="11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 классные руководители, учителя физкультур, ОБЖ, музыки</w:t>
            </w:r>
          </w:p>
        </w:tc>
      </w:tr>
      <w:tr w:rsidR="00F22F97" w:rsidTr="00A0383A">
        <w:trPr>
          <w:gridAfter w:val="1"/>
          <w:wAfter w:w="288" w:type="dxa"/>
          <w:trHeight w:val="3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Итоговые классные часы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t>5-9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мая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gridAfter w:val="1"/>
          <w:wAfter w:w="288" w:type="dxa"/>
          <w:trHeight w:val="272"/>
        </w:trPr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17"/>
        </w:trPr>
        <w:tc>
          <w:tcPr>
            <w:tcW w:w="1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F22F97" w:rsidRDefault="00F22F97" w:rsidP="00A0383A">
            <w:pPr>
              <w:spacing w:after="63"/>
              <w:ind w:left="6232" w:firstLine="0"/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«Классное руководство» </w:t>
            </w:r>
          </w:p>
          <w:p w:rsidR="00F22F97" w:rsidRDefault="00F22F97" w:rsidP="00A0383A">
            <w:pPr>
              <w:spacing w:after="0"/>
              <w:ind w:left="0" w:right="497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(согласно индивидуальным планам классных руководителей)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160"/>
              <w:ind w:left="0" w:firstLine="0"/>
            </w:pP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2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классных рук-ей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сентябрь, ноябрь, март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УВР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4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воспитательной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работы  классов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2024-2025 учебный год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до 20 сентября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59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часов,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Даты и темы планируются для своего класса на год!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раз в неделю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961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занятости учащихся во внеурочное время в кружках, секциях, клубах и ДОП (Навигатор)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6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20 сентября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58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32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социометрии в классе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9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20 сентября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32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уголков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9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22 сентября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32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Прогноз летней занятости учащихся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апрель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2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о кандидатах на стенд «Гордость школы»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до 25 мая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63"/>
              <w:ind w:left="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Зам. директора по УВР </w:t>
            </w:r>
          </w:p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56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ВР с классом за уч. год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до 10 июня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8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30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летней занятости учащихся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3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май-июнь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8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569"/>
        </w:trPr>
        <w:tc>
          <w:tcPr>
            <w:tcW w:w="16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33"/>
              <w:ind w:left="6045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«Внеурочная деятельность» </w:t>
            </w:r>
          </w:p>
          <w:p w:rsidR="00F22F97" w:rsidRDefault="00F22F97" w:rsidP="00A0383A">
            <w:pPr>
              <w:spacing w:after="16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(согласно утвержденному расписанию внеурочной деятельности)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56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894" w:right="684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Название курса внеурочной деятельности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1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Классы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65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Кол-во часов в неделю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02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Руководитель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32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«Разговоры о важном»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32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«Россия – мои горизонты»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4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для жизни (функциональная грамотность)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4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Алгебраический практикум 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математики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4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«Перекрёсток»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ЮИД «Перекрёсток»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4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ДЮП «Огонёк»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ДЮП «Огонёк»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4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«Хрустальная звезда»</w:t>
            </w:r>
          </w:p>
        </w:tc>
      </w:tr>
      <w:tr w:rsidR="00F22F97" w:rsidTr="00A0383A">
        <w:tblPrEx>
          <w:tblCellMar>
            <w:top w:w="12" w:type="dxa"/>
            <w:left w:w="4" w:type="dxa"/>
            <w:right w:w="156" w:type="dxa"/>
          </w:tblCellMar>
        </w:tblPrEx>
        <w:trPr>
          <w:trHeight w:val="64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Я-волонтёр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7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2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22F97" w:rsidRDefault="00F22F97" w:rsidP="00F22F97">
      <w:pPr>
        <w:spacing w:after="0"/>
        <w:ind w:left="134" w:right="-55" w:firstLine="0"/>
      </w:pPr>
    </w:p>
    <w:p w:rsidR="00F22F97" w:rsidRDefault="00F22F97" w:rsidP="00F22F97">
      <w:pPr>
        <w:spacing w:after="0"/>
        <w:ind w:left="-250" w:right="16183" w:firstLine="0"/>
      </w:pPr>
    </w:p>
    <w:tbl>
      <w:tblPr>
        <w:tblStyle w:val="TableGrid"/>
        <w:tblW w:w="26086" w:type="dxa"/>
        <w:tblInd w:w="35" w:type="dxa"/>
        <w:tblCellMar>
          <w:top w:w="7" w:type="dxa"/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109"/>
        <w:gridCol w:w="5005"/>
        <w:gridCol w:w="1972"/>
        <w:gridCol w:w="1219"/>
        <w:gridCol w:w="442"/>
        <w:gridCol w:w="2315"/>
        <w:gridCol w:w="871"/>
        <w:gridCol w:w="3882"/>
        <w:gridCol w:w="139"/>
        <w:gridCol w:w="439"/>
        <w:gridCol w:w="5054"/>
        <w:gridCol w:w="4639"/>
      </w:tblGrid>
      <w:tr w:rsidR="00F22F97" w:rsidTr="00A0383A">
        <w:trPr>
          <w:gridBefore w:val="1"/>
          <w:gridAfter w:val="3"/>
          <w:wBefore w:w="109" w:type="dxa"/>
          <w:wAfter w:w="10132" w:type="dxa"/>
          <w:trHeight w:val="307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Дела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Класс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4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Дата </w:t>
            </w: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42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Ответственные </w:t>
            </w:r>
          </w:p>
        </w:tc>
        <w:tc>
          <w:tcPr>
            <w:tcW w:w="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F97" w:rsidRDefault="00F22F97" w:rsidP="00A0383A">
            <w:pPr>
              <w:spacing w:after="160"/>
              <w:ind w:left="0" w:firstLine="0"/>
            </w:pPr>
          </w:p>
        </w:tc>
      </w:tr>
      <w:tr w:rsidR="00F22F97" w:rsidTr="00A0383A">
        <w:trPr>
          <w:gridBefore w:val="1"/>
          <w:gridAfter w:val="3"/>
          <w:wBefore w:w="109" w:type="dxa"/>
          <w:wAfter w:w="10132" w:type="dxa"/>
          <w:trHeight w:val="562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8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7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F22F97" w:rsidTr="00A0383A">
        <w:trPr>
          <w:gridBefore w:val="1"/>
          <w:gridAfter w:val="3"/>
          <w:wBefore w:w="109" w:type="dxa"/>
          <w:wAfter w:w="10132" w:type="dxa"/>
          <w:trHeight w:val="562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классу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8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2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класса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22F97" w:rsidRDefault="00F22F97" w:rsidP="00A0383A">
            <w:pPr>
              <w:spacing w:after="160"/>
              <w:ind w:left="0" w:firstLine="0"/>
            </w:pPr>
          </w:p>
        </w:tc>
      </w:tr>
      <w:tr w:rsidR="00F22F97" w:rsidTr="00A0383A">
        <w:trPr>
          <w:gridBefore w:val="1"/>
          <w:gridAfter w:val="3"/>
          <w:wBefore w:w="109" w:type="dxa"/>
          <w:wAfter w:w="10132" w:type="dxa"/>
          <w:trHeight w:val="302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Актива центра детских инициатив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месяц </w:t>
            </w: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22F97" w:rsidRDefault="00F22F97" w:rsidP="00A0383A">
            <w:pPr>
              <w:spacing w:after="160"/>
              <w:ind w:left="0" w:firstLine="0"/>
            </w:pPr>
          </w:p>
        </w:tc>
      </w:tr>
      <w:tr w:rsidR="00F22F97" w:rsidTr="00A0383A">
        <w:trPr>
          <w:gridBefore w:val="1"/>
          <w:gridAfter w:val="3"/>
          <w:wBefore w:w="109" w:type="dxa"/>
          <w:wAfter w:w="10132" w:type="dxa"/>
          <w:trHeight w:val="644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63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Всероссийских, Региональных, </w:t>
            </w:r>
          </w:p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Муниципальных проектах, Акциях, мероприятиях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6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РДДМ </w:t>
            </w: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58"/>
              <w:ind w:left="106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РДДМ и комнаты детских инициатив </w:t>
            </w:r>
          </w:p>
          <w:p w:rsidR="00F22F97" w:rsidRDefault="00F22F97" w:rsidP="00A0383A">
            <w:pPr>
              <w:spacing w:after="0"/>
              <w:ind w:left="9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Советник директора по воспитанию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2F97" w:rsidRDefault="00F22F97" w:rsidP="00A0383A">
            <w:pPr>
              <w:spacing w:after="160"/>
              <w:ind w:left="0" w:firstLine="0"/>
            </w:pP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298"/>
        </w:trPr>
        <w:tc>
          <w:tcPr>
            <w:tcW w:w="16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:rsidR="00F22F97" w:rsidRPr="00A57CE4" w:rsidRDefault="00F22F97" w:rsidP="00A0383A">
            <w:pPr>
              <w:spacing w:after="33"/>
              <w:ind w:left="6045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«Взаимодействие с родителями (законными представителями)»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304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Классы 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Ответственные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610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Совета учреждения </w:t>
            </w:r>
          </w:p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right="114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104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родительского комитета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840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right="1379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с психолого-педагогическим консилиумом школы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май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ПВ, психолог, социальный педагог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840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F22F97">
            <w:pPr>
              <w:numPr>
                <w:ilvl w:val="0"/>
                <w:numId w:val="15"/>
              </w:numPr>
              <w:spacing w:after="150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Общие родительские собрания</w:t>
            </w:r>
            <w:r w:rsidRPr="006823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«Организация учебного процесса, питания, безопасности. Особенности адаптационного периода и психологического климата в школе»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апрель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психолог классные руководители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518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-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Даты и темы планируются для своего класса на год!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1666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right="19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 правонарушений и т.д.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ВР,</w:t>
            </w:r>
          </w:p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ПВ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1138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Индивидуальная работа с семьями: в трудной жизненной ситуации, малообеспеченными и многодетными, «Группы риска»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социальный педагог, психолог, зам. директора по ПВ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644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май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42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Родительский комитет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563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для родителей будущих первоклассников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содержанию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382"/>
        </w:trPr>
        <w:tc>
          <w:tcPr>
            <w:tcW w:w="16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:rsidR="00F22F97" w:rsidRDefault="00F22F97" w:rsidP="00A0383A">
            <w:pPr>
              <w:spacing w:after="0"/>
              <w:ind w:left="11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«Детские общественные объединения»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308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8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Классы 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52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Ответственные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643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Дни единых действий 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течении года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999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rPr>
                <w:rFonts w:ascii="Times New Roman" w:eastAsia="Times New Roman" w:hAnsi="Times New Roman" w:cs="Times New Roman"/>
                <w:color w:val="944F71"/>
                <w:sz w:val="24"/>
                <w:u w:val="single" w:color="944F7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проектах по активностям РДДМ - </w:t>
            </w:r>
            <w:r>
              <w:rPr>
                <w:rFonts w:ascii="Times New Roman" w:eastAsia="Times New Roman" w:hAnsi="Times New Roman" w:cs="Times New Roman"/>
                <w:color w:val="944F71"/>
                <w:sz w:val="24"/>
                <w:u w:val="single" w:color="944F71"/>
              </w:rPr>
              <w:t>https://xn--</w:t>
            </w:r>
            <w:r>
              <w:rPr>
                <w:rFonts w:ascii="Times New Roman" w:eastAsia="Times New Roman" w:hAnsi="Times New Roman" w:cs="Times New Roman"/>
                <w:color w:val="944F7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944F71"/>
                <w:sz w:val="24"/>
                <w:u w:val="single" w:color="944F71"/>
              </w:rPr>
              <w:t>90acagbhgpca7c8c7f.xn--p1ai/</w:t>
            </w:r>
            <w:proofErr w:type="spellStart"/>
            <w:r>
              <w:rPr>
                <w:rFonts w:ascii="Times New Roman" w:eastAsia="Times New Roman" w:hAnsi="Times New Roman" w:cs="Times New Roman"/>
                <w:color w:val="944F71"/>
                <w:sz w:val="24"/>
                <w:u w:val="single" w:color="944F71"/>
              </w:rPr>
              <w:t>projects</w:t>
            </w:r>
            <w:proofErr w:type="spellEnd"/>
          </w:p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3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58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Классные руководители </w:t>
            </w:r>
          </w:p>
          <w:p w:rsidR="00F22F97" w:rsidRDefault="00F22F97" w:rsidP="00A0383A">
            <w:pPr>
              <w:spacing w:after="21"/>
              <w:ind w:left="11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562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школьных акциях центра детских инициатив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Советник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воспитанию,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 центра детских инициатив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719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«Движение Первых» - </w:t>
            </w:r>
          </w:p>
          <w:p w:rsidR="00F22F97" w:rsidRDefault="00F22F97" w:rsidP="00A0383A">
            <w:pPr>
              <w:spacing w:after="0"/>
              <w:ind w:left="104" w:firstLine="0"/>
            </w:pPr>
            <w:hyperlink r:id="rId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Классные руководители </w:t>
            </w: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trHeight w:val="719"/>
        </w:trPr>
        <w:tc>
          <w:tcPr>
            <w:tcW w:w="16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15622" w:type="dxa"/>
              <w:tblInd w:w="145" w:type="dxa"/>
              <w:tblCellMar>
                <w:top w:w="12" w:type="dxa"/>
                <w:left w:w="10" w:type="dxa"/>
                <w:right w:w="65" w:type="dxa"/>
              </w:tblCellMar>
              <w:tblLook w:val="04A0" w:firstRow="1" w:lastRow="0" w:firstColumn="1" w:lastColumn="0" w:noHBand="0" w:noVBand="1"/>
            </w:tblPr>
            <w:tblGrid>
              <w:gridCol w:w="4921"/>
              <w:gridCol w:w="5454"/>
              <w:gridCol w:w="5247"/>
            </w:tblGrid>
            <w:tr w:rsidR="00F22F97" w:rsidTr="00A0383A">
              <w:trPr>
                <w:trHeight w:val="326"/>
              </w:trPr>
              <w:tc>
                <w:tcPr>
                  <w:tcW w:w="4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CCFF"/>
                </w:tcPr>
                <w:p w:rsidR="00F22F97" w:rsidRDefault="00F22F97" w:rsidP="00A0383A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CCFF"/>
                </w:tcPr>
                <w:p w:rsidR="00F22F97" w:rsidRDefault="00F22F97" w:rsidP="00A0383A">
                  <w:pPr>
                    <w:spacing w:after="0"/>
                    <w:ind w:left="1364" w:firstLine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Модуль «Профориентация»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CCFF"/>
                </w:tcPr>
                <w:p w:rsidR="00F22F97" w:rsidRDefault="00F22F97" w:rsidP="00A0383A">
                  <w:pPr>
                    <w:spacing w:after="160"/>
                    <w:ind w:left="0" w:firstLine="0"/>
                  </w:pPr>
                </w:p>
              </w:tc>
            </w:tr>
          </w:tbl>
          <w:p w:rsidR="00F22F97" w:rsidRDefault="00F22F97" w:rsidP="00A0383A">
            <w:pPr>
              <w:spacing w:after="160"/>
              <w:ind w:left="0" w:firstLine="0"/>
            </w:pPr>
          </w:p>
        </w:tc>
        <w:tc>
          <w:tcPr>
            <w:tcW w:w="5054" w:type="dxa"/>
          </w:tcPr>
          <w:p w:rsidR="00F22F97" w:rsidRDefault="00F22F97" w:rsidP="00A0383A">
            <w:pPr>
              <w:spacing w:after="0"/>
              <w:ind w:left="1364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«Профориентация» </w:t>
            </w:r>
          </w:p>
        </w:tc>
        <w:tc>
          <w:tcPr>
            <w:tcW w:w="4639" w:type="dxa"/>
          </w:tcPr>
          <w:p w:rsidR="00F22F97" w:rsidRDefault="00F22F97" w:rsidP="00A0383A">
            <w:pPr>
              <w:spacing w:after="160"/>
              <w:ind w:left="0" w:firstLine="0"/>
            </w:pPr>
          </w:p>
        </w:tc>
      </w:tr>
      <w:tr w:rsidR="00F22F97" w:rsidTr="00A0383A">
        <w:tblPrEx>
          <w:tblCellMar>
            <w:top w:w="12" w:type="dxa"/>
            <w:left w:w="5" w:type="dxa"/>
            <w:right w:w="135" w:type="dxa"/>
          </w:tblCellMar>
        </w:tblPrEx>
        <w:trPr>
          <w:gridAfter w:val="2"/>
          <w:wAfter w:w="9693" w:type="dxa"/>
          <w:trHeight w:val="308"/>
        </w:trPr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8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Классы 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52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Ответственные </w:t>
            </w:r>
          </w:p>
        </w:tc>
      </w:tr>
    </w:tbl>
    <w:p w:rsidR="00F22F97" w:rsidRDefault="00F22F97" w:rsidP="00F22F97">
      <w:pPr>
        <w:spacing w:after="0"/>
        <w:ind w:left="-250" w:right="306" w:firstLine="0"/>
      </w:pPr>
    </w:p>
    <w:tbl>
      <w:tblPr>
        <w:tblStyle w:val="TableGrid"/>
        <w:tblW w:w="15592" w:type="dxa"/>
        <w:tblInd w:w="35" w:type="dxa"/>
        <w:tblCellMar>
          <w:top w:w="7" w:type="dxa"/>
          <w:left w:w="5" w:type="dxa"/>
          <w:right w:w="83" w:type="dxa"/>
        </w:tblCellMar>
        <w:tblLook w:val="04A0" w:firstRow="1" w:lastRow="0" w:firstColumn="1" w:lastColumn="0" w:noHBand="0" w:noVBand="1"/>
      </w:tblPr>
      <w:tblGrid>
        <w:gridCol w:w="4680"/>
        <w:gridCol w:w="3255"/>
        <w:gridCol w:w="3404"/>
        <w:gridCol w:w="4253"/>
      </w:tblGrid>
      <w:tr w:rsidR="00F22F97" w:rsidTr="00A0383A">
        <w:trPr>
          <w:trHeight w:val="56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right="14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Платформа «Билет в будущее»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56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right="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6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F22F97" w:rsidTr="00A0383A">
        <w:trPr>
          <w:trHeight w:val="56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78"/>
              <w:ind w:left="10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видео-уроков на сайте </w:t>
            </w:r>
          </w:p>
          <w:p w:rsidR="00F22F97" w:rsidRDefault="00F22F97" w:rsidP="00A0383A">
            <w:pPr>
              <w:spacing w:after="0"/>
              <w:ind w:left="10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hyperlink r:id="rId6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https://proektoria.online/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раз в месяц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7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56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right="14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Дни открытых дверей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3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январь, март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trHeight w:val="56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right="14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Профпробы</w:t>
            </w:r>
            <w:proofErr w:type="spell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3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январь, март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trHeight w:val="56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right="28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экскурсии на предприятия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сентябрь-май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56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right="289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проекте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-НТ»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3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ноябрь-декабрь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trHeight w:val="56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right="28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Лаборатория будущего (Екатеринбург)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3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ноябрь, март, апрель, 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профориентацию</w:t>
            </w:r>
          </w:p>
        </w:tc>
      </w:tr>
      <w:tr w:rsidR="00F22F97" w:rsidTr="00A0383A">
        <w:trPr>
          <w:trHeight w:val="56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right="289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Кинолектории «Шоу-профессий»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3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0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учитель технологии. актив центра детских инициатив</w:t>
            </w:r>
          </w:p>
        </w:tc>
      </w:tr>
    </w:tbl>
    <w:p w:rsidR="00F22F97" w:rsidRDefault="00F22F97" w:rsidP="00F22F97">
      <w:pPr>
        <w:spacing w:after="0"/>
        <w:ind w:left="29" w:firstLine="0"/>
        <w:jc w:val="both"/>
      </w:pPr>
    </w:p>
    <w:tbl>
      <w:tblPr>
        <w:tblStyle w:val="TableGrid"/>
        <w:tblW w:w="15732" w:type="dxa"/>
        <w:tblInd w:w="35" w:type="dxa"/>
        <w:tblCellMar>
          <w:top w:w="7" w:type="dxa"/>
          <w:left w:w="5" w:type="dxa"/>
          <w:right w:w="128" w:type="dxa"/>
        </w:tblCellMar>
        <w:tblLook w:val="04A0" w:firstRow="1" w:lastRow="0" w:firstColumn="1" w:lastColumn="0" w:noHBand="0" w:noVBand="1"/>
      </w:tblPr>
      <w:tblGrid>
        <w:gridCol w:w="4920"/>
        <w:gridCol w:w="3443"/>
        <w:gridCol w:w="3543"/>
        <w:gridCol w:w="3826"/>
      </w:tblGrid>
      <w:tr w:rsidR="00F22F97" w:rsidTr="00A0383A">
        <w:trPr>
          <w:trHeight w:val="442"/>
        </w:trPr>
        <w:tc>
          <w:tcPr>
            <w:tcW w:w="15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0"/>
              <w:ind w:left="23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«Профилактика и безопасность»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2F97" w:rsidTr="00A0383A">
        <w:trPr>
          <w:trHeight w:val="563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8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Классы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3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48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Ответственные </w:t>
            </w:r>
          </w:p>
        </w:tc>
      </w:tr>
      <w:tr w:rsidR="00F22F97" w:rsidTr="00A0383A">
        <w:trPr>
          <w:trHeight w:val="96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безопасности </w:t>
            </w:r>
          </w:p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о правилах ПДД, ППБ,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правилах поведения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в школе, общественных местах. Вводные инструктажи.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сентябрь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6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6E2EEA">
              <w:rPr>
                <w:rFonts w:ascii="Times New Roman" w:eastAsia="Times New Roman" w:hAnsi="Times New Roman" w:cs="Times New Roman"/>
                <w:sz w:val="24"/>
              </w:rPr>
              <w:t>частие обучающихся в «Единых днях профилактики»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trHeight w:val="523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6E2EEA" w:rsidRDefault="00F22F97" w:rsidP="00A0383A">
            <w:pPr>
              <w:spacing w:after="0"/>
              <w:ind w:left="104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 w:rsidRPr="004B5A68">
              <w:rPr>
                <w:rFonts w:ascii="Times New Roman" w:eastAsia="Times New Roman" w:hAnsi="Times New Roman" w:cs="Times New Roman"/>
                <w:sz w:val="24"/>
              </w:rPr>
              <w:t>посещения экскурсии в отдел Госавтоинспекции МУ МВД России «Нижнетагильское»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договоренности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trHeight w:val="961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актуальности и полноты информационного наполнения «Уголков БДД» в классах и школе, </w:t>
            </w:r>
            <w:r w:rsidRPr="00504560">
              <w:rPr>
                <w:rFonts w:ascii="Times New Roman" w:eastAsia="Times New Roman" w:hAnsi="Times New Roman" w:cs="Times New Roman"/>
                <w:sz w:val="24"/>
              </w:rPr>
              <w:t>наличие разъяснений по прави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лам перевозки детей пассажиров, </w:t>
            </w:r>
            <w:r w:rsidRPr="00504560"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proofErr w:type="spellStart"/>
            <w:r w:rsidRPr="00504560">
              <w:rPr>
                <w:rFonts w:ascii="Times New Roman" w:eastAsia="Times New Roman" w:hAnsi="Times New Roman" w:cs="Times New Roman"/>
                <w:sz w:val="24"/>
              </w:rPr>
              <w:t>световозвращающих</w:t>
            </w:r>
            <w:proofErr w:type="spellEnd"/>
            <w:r w:rsidRPr="00504560">
              <w:rPr>
                <w:rFonts w:ascii="Times New Roman" w:eastAsia="Times New Roman" w:hAnsi="Times New Roman" w:cs="Times New Roman"/>
                <w:sz w:val="24"/>
              </w:rPr>
              <w:t xml:space="preserve"> элементов, правилам перехода проезжей части и передвижению на велосипедах, иных устройствах передвижения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2F97" w:rsidTr="00A0383A">
        <w:trPr>
          <w:trHeight w:val="644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3355">
              <w:rPr>
                <w:rFonts w:ascii="Times New Roman" w:eastAsia="Times New Roman" w:hAnsi="Times New Roman" w:cs="Times New Roman"/>
                <w:sz w:val="24"/>
              </w:rPr>
              <w:t>Поездки классных коллективов в кабинет по дорожному движению в ГДДЮТ, на кинопрограммы по безопасности в кинотеатры города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277916" w:rsidRDefault="00F22F97" w:rsidP="00A0383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>Организация участия в широкомасштабных профилактических мероприятий: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>- «Горка», направлена на ликвидацию опасных горок, скатов и наледей, выходящих на проезжую часть;</w:t>
            </w:r>
          </w:p>
          <w:p w:rsidR="00F22F97" w:rsidRPr="00277916" w:rsidRDefault="00F22F97" w:rsidP="00A0383A">
            <w:pPr>
              <w:snapToGrid w:val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lastRenderedPageBreak/>
              <w:t>- «Рождественские каникулы»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>- «Внимание, каникулы!»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>- «Внимание-дети!»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>- «Письмо водителю»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 xml:space="preserve">- областной </w:t>
            </w:r>
            <w:proofErr w:type="spellStart"/>
            <w:r w:rsidRPr="00277916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277916">
              <w:rPr>
                <w:rFonts w:ascii="Times New Roman" w:eastAsia="Times New Roman" w:hAnsi="Times New Roman" w:cs="Times New Roman"/>
                <w:sz w:val="24"/>
              </w:rPr>
              <w:t xml:space="preserve"> «Самый яркий»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>- «Родительский всеобуч»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>- «Шагающий автобус»</w:t>
            </w:r>
          </w:p>
          <w:p w:rsidR="00F22F97" w:rsidRPr="00277916" w:rsidRDefault="00F22F97" w:rsidP="00A0383A">
            <w:pPr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277916">
              <w:rPr>
                <w:rFonts w:ascii="Times New Roman" w:eastAsia="Times New Roman" w:hAnsi="Times New Roman" w:cs="Times New Roman"/>
                <w:sz w:val="24"/>
              </w:rPr>
              <w:t xml:space="preserve">- «Единый день </w:t>
            </w:r>
            <w:proofErr w:type="spellStart"/>
            <w:r w:rsidRPr="00277916">
              <w:rPr>
                <w:rFonts w:ascii="Times New Roman" w:eastAsia="Times New Roman" w:hAnsi="Times New Roman" w:cs="Times New Roman"/>
                <w:sz w:val="24"/>
              </w:rPr>
              <w:t>световозвращателя</w:t>
            </w:r>
            <w:proofErr w:type="spellEnd"/>
            <w:r w:rsidRPr="0027791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ВР, Классные руководители, руководитель ЮИД «Перекрёсток»</w:t>
            </w:r>
          </w:p>
        </w:tc>
      </w:tr>
      <w:tr w:rsidR="00F22F97" w:rsidTr="00A0383A">
        <w:trPr>
          <w:trHeight w:val="64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Учебная эвакуация «Угроза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терракта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по плану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школы, учитель ОБЗР, классные руководители </w:t>
            </w:r>
          </w:p>
        </w:tc>
      </w:tr>
      <w:tr w:rsidR="00F22F97" w:rsidTr="00A0383A">
        <w:trPr>
          <w:trHeight w:val="96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буллинга</w:t>
            </w:r>
            <w:proofErr w:type="spellEnd"/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по плану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психолог, классные руководители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«15 минут о безопасности»,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Даты и темы планируются для своего класса на год!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 раз в месяц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303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с учащимися Схемы безопасного пути «Дом-школа-дом»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4-8 сентября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54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Профилактическая акция </w:t>
            </w:r>
          </w:p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«Здоровье- твое богатство!»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октябрь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1117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воспитанию, актив центра детских инициатив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правонарушений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431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психолог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по безопасности учащихся в период осенних каникул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конец 1 четверти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правовых знаний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11-16 ноября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right="625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по пожарной безопасности, правилах безопасности на водоемах и в лесу, в зимний период, поведение на школьных Елках.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конец 2 </w:t>
            </w:r>
            <w:r>
              <w:rPr>
                <w:rFonts w:ascii="Times New Roman" w:eastAsia="Times New Roman" w:hAnsi="Times New Roman" w:cs="Times New Roman"/>
                <w:sz w:val="22"/>
              </w:rPr>
              <w:t>четверти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учитель ОБЗР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right="1023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Беседы с учащимися по правилам безопасности в период весенних каникул и «Осторожно, гололед».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34" w:right="1162" w:hanging="99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3 четверти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по профилактики ДТП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76" w:firstLine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ОБЗР, классные руководители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безопасного поведения на каникулах. Инструктажи по ПДД, ППБ,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42" w:right="100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3 четверти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EE1A49" w:rsidRDefault="00F22F97" w:rsidP="00A0383A">
            <w:pPr>
              <w:spacing w:after="0"/>
              <w:ind w:left="73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поведение на ж/д транспорте, на водоемах в летний период и т.п.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42" w:right="100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C63E1">
              <w:rPr>
                <w:rFonts w:ascii="Times New Roman" w:eastAsia="Times New Roman" w:hAnsi="Times New Roman" w:cs="Times New Roman"/>
                <w:sz w:val="24"/>
              </w:rPr>
              <w:t>онец 4 четверти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16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ОБЗР, классные руководители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безопасности </w:t>
            </w:r>
          </w:p>
          <w:p w:rsidR="00F22F97" w:rsidRDefault="00F22F97" w:rsidP="00A0383A">
            <w:pPr>
              <w:spacing w:after="0"/>
              <w:ind w:left="10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о правилах ПДД, ППБ,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правилах поведения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в школе, общественных местах. Вводные инструктажи.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сентябрь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4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6E2EEA">
              <w:rPr>
                <w:rFonts w:ascii="Times New Roman" w:eastAsia="Times New Roman" w:hAnsi="Times New Roman" w:cs="Times New Roman"/>
                <w:sz w:val="24"/>
              </w:rPr>
              <w:t>частие обучающихся в «Единых днях профилактики»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rPr>
          <w:trHeight w:val="8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Pr="006E2EEA" w:rsidRDefault="00F22F97" w:rsidP="00A0383A">
            <w:pPr>
              <w:spacing w:after="0"/>
              <w:ind w:left="104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 w:rsidRPr="004B5A68">
              <w:rPr>
                <w:rFonts w:ascii="Times New Roman" w:eastAsia="Times New Roman" w:hAnsi="Times New Roman" w:cs="Times New Roman"/>
                <w:sz w:val="24"/>
              </w:rPr>
              <w:t>посещения экскурсии в отдел Госавтоинспекции МУ МВД России «Нижнетагильское»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jc w:val="center"/>
            </w:pPr>
            <w:r w:rsidRPr="004302A8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договоренности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1118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right="29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безопасного поведения на летних каникулах. Инструктажи по ПДД, ППБ, поведение на ж/д транспорте, на водоемах в летний период и т.п.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229" w:right="12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Конец 4 четверти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right="32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 Учитель ОБЗР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326"/>
        </w:trPr>
        <w:tc>
          <w:tcPr>
            <w:tcW w:w="1573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0"/>
              <w:ind w:left="0" w:right="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«Организация предметно-пространственной среды»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304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Классы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52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Ответственные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845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стенда «Гордость школы»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5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октября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" w:right="125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Замдиректора по ВР    Советник директора по    воспитанию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835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right="41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макетов военной техники, посвящённая Дню окончания Второй мировой войны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5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сентября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Руководитель школьного музея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404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уголков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22 сентября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7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566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плакатов «Мы за ЗОЖ»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 12 сентября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Советник директора по          воспитанию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644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Тематические выставки в школьной библиотеке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в течение года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Библиотекарь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30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Новогоднее оформление кабинетов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декабрь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Тематическое оформление рекреаций, актового зала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в течение года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1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Советник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 воспитанию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643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информационного плаката «Герои нашего времени»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15 января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1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Советник директора по   воспитанию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605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right="9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фотоколлажей «МЫ – в «Движении первых!»»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1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Советник директора по   воспитанию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928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right="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фотоколлажей «Наш класс выбирает - Траекторию здоровья»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9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21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  <w:p w:rsidR="00F22F97" w:rsidRDefault="00F22F97" w:rsidP="00A0383A">
            <w:pPr>
              <w:spacing w:after="0"/>
              <w:ind w:left="111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Советник директора по   воспитанию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324"/>
        </w:trPr>
        <w:tc>
          <w:tcPr>
            <w:tcW w:w="15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F22F97" w:rsidRDefault="00F22F97" w:rsidP="00A0383A">
            <w:pPr>
              <w:spacing w:after="0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"Внешкольные мероприятия"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1591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46" w:line="274" w:lineRule="auto"/>
              <w:ind w:left="109" w:right="5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</w:t>
            </w:r>
          </w:p>
          <w:p w:rsidR="00F22F97" w:rsidRDefault="00F22F97" w:rsidP="00A0383A">
            <w:pPr>
              <w:spacing w:after="0"/>
              <w:ind w:left="10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предметам, курсам, модулям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tabs>
                <w:tab w:val="center" w:pos="1721"/>
              </w:tabs>
              <w:spacing w:after="31"/>
              <w:ind w:left="-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5-9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F22F97" w:rsidRDefault="00F22F97" w:rsidP="00A0383A">
            <w:pPr>
              <w:spacing w:after="17"/>
              <w:ind w:left="-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17"/>
              <w:ind w:left="-1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0"/>
              <w:ind w:left="-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 Учителя-предметники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96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right="3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tabs>
                <w:tab w:val="center" w:pos="1721"/>
              </w:tabs>
              <w:spacing w:after="26"/>
              <w:ind w:left="-1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5-9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F22F97" w:rsidRDefault="00F22F97" w:rsidP="00A0383A">
            <w:pPr>
              <w:spacing w:after="17"/>
              <w:ind w:left="-9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0"/>
              <w:ind w:left="-1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325"/>
        </w:trPr>
        <w:tc>
          <w:tcPr>
            <w:tcW w:w="15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F22F97" w:rsidRDefault="00F22F97" w:rsidP="00A0383A">
            <w:pPr>
              <w:spacing w:after="16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"Социальное партнерство"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190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представителей организаций 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22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F22F97" w:rsidRDefault="00F22F97" w:rsidP="00A0383A">
            <w:pPr>
              <w:spacing w:after="16"/>
              <w:ind w:left="-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17"/>
              <w:ind w:left="-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12"/>
              <w:ind w:left="-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0"/>
              <w:ind w:left="-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61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F22F97" w:rsidRDefault="00F22F97" w:rsidP="00A0383A">
            <w:pPr>
              <w:spacing w:after="0"/>
              <w:ind w:left="111" w:right="4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Советник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 воспитанию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2F97" w:rsidTr="00A0383A">
        <w:tblPrEx>
          <w:tblCellMar>
            <w:top w:w="9" w:type="dxa"/>
            <w:left w:w="0" w:type="dxa"/>
            <w:right w:w="0" w:type="dxa"/>
          </w:tblCellMar>
        </w:tblPrEx>
        <w:trPr>
          <w:trHeight w:val="1595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9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представителей организаций партнеров в проведении отдельных уроков, внеурочных занятий, внешкольных мероприятий соответствующей тематической направленности.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22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F22F97" w:rsidRDefault="00F22F97" w:rsidP="00A0383A">
            <w:pPr>
              <w:spacing w:after="16"/>
              <w:ind w:left="-1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16"/>
              <w:ind w:left="-1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0"/>
              <w:ind w:left="-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61"/>
              <w:ind w:left="11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F22F97" w:rsidRDefault="00F22F97" w:rsidP="00A0383A">
            <w:pPr>
              <w:spacing w:after="0"/>
              <w:ind w:left="111" w:right="4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Советник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 воспитанию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22F97" w:rsidRDefault="00F22F97" w:rsidP="00F22F97">
      <w:pPr>
        <w:spacing w:after="0"/>
        <w:ind w:left="29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5622" w:type="dxa"/>
        <w:tblInd w:w="145" w:type="dxa"/>
        <w:tblCellMar>
          <w:top w:w="12" w:type="dxa"/>
          <w:left w:w="10" w:type="dxa"/>
          <w:right w:w="65" w:type="dxa"/>
        </w:tblCellMar>
        <w:tblLook w:val="04A0" w:firstRow="1" w:lastRow="0" w:firstColumn="1" w:lastColumn="0" w:noHBand="0" w:noVBand="1"/>
      </w:tblPr>
      <w:tblGrid>
        <w:gridCol w:w="4921"/>
        <w:gridCol w:w="2478"/>
        <w:gridCol w:w="2976"/>
        <w:gridCol w:w="5247"/>
      </w:tblGrid>
      <w:tr w:rsidR="00F22F97" w:rsidTr="00A0383A">
        <w:trPr>
          <w:trHeight w:val="32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F22F97" w:rsidRDefault="00F22F97" w:rsidP="00A0383A">
            <w:pPr>
              <w:spacing w:after="160"/>
              <w:ind w:left="0" w:firstLine="0"/>
            </w:pP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FF"/>
          </w:tcPr>
          <w:p w:rsidR="00F22F97" w:rsidRDefault="00F22F97" w:rsidP="00A0383A">
            <w:pPr>
              <w:spacing w:after="0"/>
              <w:ind w:left="1345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«Школьные медиа» </w:t>
            </w:r>
          </w:p>
        </w:tc>
        <w:tc>
          <w:tcPr>
            <w:tcW w:w="5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22F97" w:rsidRDefault="00F22F97" w:rsidP="00A0383A">
            <w:pPr>
              <w:spacing w:after="160"/>
              <w:ind w:left="0" w:firstLine="0"/>
            </w:pPr>
          </w:p>
        </w:tc>
      </w:tr>
      <w:tr w:rsidR="00F22F97" w:rsidTr="00A0383A">
        <w:trPr>
          <w:trHeight w:val="33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0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Дела, события, мероприятия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Классы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Дата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Ответственные </w:t>
            </w:r>
          </w:p>
        </w:tc>
      </w:tr>
      <w:tr w:rsidR="00F22F97" w:rsidTr="00A0383A">
        <w:trPr>
          <w:trHeight w:val="64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61"/>
              <w:ind w:left="10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новостей в школьном аккаунте в </w:t>
            </w:r>
          </w:p>
          <w:p w:rsidR="00F22F97" w:rsidRDefault="00F22F97" w:rsidP="00A0383A">
            <w:pPr>
              <w:spacing w:after="0"/>
              <w:ind w:left="10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Телеграмм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  <w:p w:rsidR="00F22F97" w:rsidRDefault="00F22F97" w:rsidP="00A0383A">
            <w:pPr>
              <w:spacing w:after="0"/>
              <w:ind w:left="1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right="4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каждую неделю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right="173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школьного медиа  </w:t>
            </w:r>
          </w:p>
        </w:tc>
      </w:tr>
      <w:tr w:rsidR="00F22F97" w:rsidTr="00A0383A">
        <w:trPr>
          <w:trHeight w:val="64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новостей в школьном аккаунте в ВК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right="4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каждую неделю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</w:tc>
      </w:tr>
      <w:tr w:rsidR="00F22F97" w:rsidTr="00A0383A">
        <w:trPr>
          <w:trHeight w:val="648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Фоторепортажи с школьных мероприятий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right="5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центра детских инициатив </w:t>
            </w:r>
          </w:p>
        </w:tc>
      </w:tr>
      <w:tr w:rsidR="00F22F97" w:rsidTr="00A0383A">
        <w:trPr>
          <w:trHeight w:val="64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ведущих школьных мероприятий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6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right="5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 по воспитанию </w:t>
            </w:r>
          </w:p>
        </w:tc>
      </w:tr>
      <w:tr w:rsidR="00F22F97" w:rsidTr="00A0383A">
        <w:trPr>
          <w:trHeight w:val="64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0" w:right="54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экскурсии на предприятия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right="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7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22F97" w:rsidTr="00A0383A">
        <w:trPr>
          <w:trHeight w:val="56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10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в рамках проекта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«Билет в будущее»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21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 в неделю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34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F22F97" w:rsidRDefault="00F22F97" w:rsidP="00F22F97">
      <w:pPr>
        <w:tabs>
          <w:tab w:val="left" w:pos="810"/>
        </w:tabs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F22F97" w:rsidRDefault="00F22F97" w:rsidP="00F22F97">
      <w:pPr>
        <w:tabs>
          <w:tab w:val="left" w:pos="810"/>
        </w:tabs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tabs>
          <w:tab w:val="left" w:pos="810"/>
        </w:tabs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tabs>
          <w:tab w:val="left" w:pos="810"/>
        </w:tabs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tabs>
          <w:tab w:val="left" w:pos="810"/>
        </w:tabs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  <w:rPr>
          <w:rFonts w:ascii="Times New Roman" w:eastAsia="Times New Roman" w:hAnsi="Times New Roman" w:cs="Times New Roman"/>
          <w:sz w:val="20"/>
        </w:rPr>
      </w:pPr>
    </w:p>
    <w:p w:rsidR="00F22F97" w:rsidRDefault="00F22F97" w:rsidP="00F22F97">
      <w:pPr>
        <w:spacing w:after="0"/>
        <w:ind w:left="29" w:firstLine="0"/>
      </w:pPr>
    </w:p>
    <w:p w:rsidR="00F22F97" w:rsidRDefault="00F22F97" w:rsidP="00F22F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ABF8F"/>
        <w:spacing w:after="0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План мероприятий по профилактике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6022" w:type="dxa"/>
        <w:tblInd w:w="-110" w:type="dxa"/>
        <w:tblCellMar>
          <w:top w:w="87" w:type="dxa"/>
          <w:left w:w="1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1700"/>
        <w:gridCol w:w="1978"/>
        <w:gridCol w:w="3405"/>
        <w:gridCol w:w="4965"/>
      </w:tblGrid>
      <w:tr w:rsidR="00F22F97" w:rsidTr="00A0383A">
        <w:trPr>
          <w:trHeight w:val="391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tabs>
                <w:tab w:val="center" w:pos="931"/>
                <w:tab w:val="center" w:pos="2880"/>
              </w:tabs>
              <w:spacing w:after="31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часы,  беседы  </w:t>
            </w:r>
          </w:p>
          <w:p w:rsidR="00F22F97" w:rsidRDefault="00F22F97" w:rsidP="00A0383A">
            <w:pPr>
              <w:spacing w:after="2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(примерная тематика). •   </w:t>
            </w:r>
          </w:p>
          <w:p w:rsidR="00F22F97" w:rsidRDefault="00F22F97" w:rsidP="00A0383A">
            <w:pPr>
              <w:spacing w:after="0" w:line="279" w:lineRule="auto"/>
              <w:ind w:left="0" w:firstLine="187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7843CF42" wp14:editId="5C72FFCD">
                  <wp:simplePos x="0" y="0"/>
                  <wp:positionH relativeFrom="column">
                    <wp:posOffset>70104</wp:posOffset>
                  </wp:positionH>
                  <wp:positionV relativeFrom="paragraph">
                    <wp:posOffset>-30753</wp:posOffset>
                  </wp:positionV>
                  <wp:extent cx="237744" cy="167640"/>
                  <wp:effectExtent l="0" t="0" r="0" b="0"/>
                  <wp:wrapNone/>
                  <wp:docPr id="7274" name="Picture 7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4" name="Picture 72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Бояться страшно, надо действовать.  </w:t>
            </w:r>
          </w:p>
          <w:p w:rsidR="00F22F97" w:rsidRDefault="00F22F97" w:rsidP="00F22F97">
            <w:pPr>
              <w:numPr>
                <w:ilvl w:val="0"/>
                <w:numId w:val="10"/>
              </w:numPr>
              <w:spacing w:after="0" w:line="286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правилах поведения и безопасности на улице.  </w:t>
            </w:r>
          </w:p>
          <w:p w:rsidR="00F22F97" w:rsidRDefault="00F22F97" w:rsidP="00F22F97">
            <w:pPr>
              <w:numPr>
                <w:ilvl w:val="0"/>
                <w:numId w:val="10"/>
              </w:numPr>
              <w:spacing w:after="33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не один.  </w:t>
            </w:r>
          </w:p>
          <w:p w:rsidR="00F22F97" w:rsidRDefault="00F22F97" w:rsidP="00F22F97">
            <w:pPr>
              <w:numPr>
                <w:ilvl w:val="0"/>
                <w:numId w:val="10"/>
              </w:numPr>
              <w:spacing w:after="28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Безопасное поведение.  </w:t>
            </w:r>
          </w:p>
          <w:p w:rsidR="00F22F97" w:rsidRDefault="00F22F97" w:rsidP="00F22F97">
            <w:pPr>
              <w:numPr>
                <w:ilvl w:val="0"/>
                <w:numId w:val="10"/>
              </w:numPr>
              <w:spacing w:after="33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агрессия?  </w:t>
            </w:r>
          </w:p>
          <w:p w:rsidR="00F22F97" w:rsidRDefault="00F22F97" w:rsidP="00F22F97">
            <w:pPr>
              <w:numPr>
                <w:ilvl w:val="0"/>
                <w:numId w:val="10"/>
              </w:numPr>
              <w:spacing w:after="0" w:line="284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Добро против насилия.  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не стать жертвой насилия.  </w:t>
            </w:r>
          </w:p>
          <w:p w:rsidR="00F22F97" w:rsidRDefault="00F22F97" w:rsidP="00F22F97">
            <w:pPr>
              <w:numPr>
                <w:ilvl w:val="0"/>
                <w:numId w:val="10"/>
              </w:numPr>
              <w:spacing w:after="31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Способы решения </w:t>
            </w:r>
          </w:p>
          <w:p w:rsidR="00F22F97" w:rsidRDefault="00F22F97" w:rsidP="00A0383A">
            <w:pPr>
              <w:spacing w:after="0"/>
              <w:ind w:left="17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конфликтов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ровесниками.  </w:t>
            </w:r>
            <w:proofErr w:type="gramEnd"/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24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- май 2024-2025 гг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месяц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-9 классов  </w:t>
            </w:r>
          </w:p>
        </w:tc>
      </w:tr>
      <w:tr w:rsidR="00F22F97" w:rsidTr="00A0383A">
        <w:trPr>
          <w:trHeight w:val="1896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23" w:line="258" w:lineRule="auto"/>
              <w:ind w:left="0" w:right="483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и обсуждение на классных часах художественных фильмов:  </w:t>
            </w:r>
          </w:p>
          <w:p w:rsidR="00F22F97" w:rsidRDefault="00F22F97" w:rsidP="00F22F97">
            <w:pPr>
              <w:numPr>
                <w:ilvl w:val="0"/>
                <w:numId w:val="11"/>
              </w:numPr>
              <w:spacing w:after="33" w:line="259" w:lineRule="auto"/>
              <w:ind w:left="721" w:hanging="5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«Чучело» (1983 г.).    </w:t>
            </w:r>
          </w:p>
          <w:p w:rsidR="00F22F97" w:rsidRDefault="00F22F97" w:rsidP="00F22F97">
            <w:pPr>
              <w:numPr>
                <w:ilvl w:val="0"/>
                <w:numId w:val="11"/>
              </w:numPr>
              <w:spacing w:after="0" w:line="259" w:lineRule="auto"/>
              <w:ind w:left="721" w:hanging="572"/>
            </w:pPr>
            <w:r>
              <w:rPr>
                <w:rFonts w:ascii="Times New Roman" w:eastAsia="Times New Roman" w:hAnsi="Times New Roman" w:cs="Times New Roman"/>
                <w:sz w:val="24"/>
              </w:rPr>
              <w:t>«Розыгрыш» (2008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).   </w:t>
            </w:r>
            <w:proofErr w:type="gramEnd"/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19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май 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(на каникулах)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-9 классов  </w:t>
            </w:r>
          </w:p>
        </w:tc>
      </w:tr>
      <w:tr w:rsidR="00F22F97" w:rsidTr="00A0383A">
        <w:trPr>
          <w:trHeight w:val="442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37" w:line="251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Читательские конференции по книгам (эпизодам), раскрывающим проблему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(примерная литература):  </w:t>
            </w:r>
          </w:p>
          <w:p w:rsidR="00F22F97" w:rsidRDefault="00F22F97" w:rsidP="00F22F97">
            <w:pPr>
              <w:numPr>
                <w:ilvl w:val="0"/>
                <w:numId w:val="12"/>
              </w:numPr>
              <w:spacing w:after="3" w:line="280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Тассиес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«Украденные имена».  </w:t>
            </w:r>
          </w:p>
          <w:p w:rsidR="00F22F97" w:rsidRDefault="00F22F97" w:rsidP="00F22F97">
            <w:pPr>
              <w:numPr>
                <w:ilvl w:val="0"/>
                <w:numId w:val="12"/>
              </w:numPr>
              <w:spacing w:after="29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«Заморыш».  </w:t>
            </w:r>
          </w:p>
          <w:p w:rsidR="00F22F97" w:rsidRDefault="00F22F97" w:rsidP="00F22F97">
            <w:pPr>
              <w:numPr>
                <w:ilvl w:val="0"/>
                <w:numId w:val="12"/>
              </w:numPr>
              <w:spacing w:after="0" w:line="285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Е.В. Мурашов «Класс коррекции».  </w:t>
            </w:r>
          </w:p>
          <w:p w:rsidR="00F22F97" w:rsidRDefault="00F22F97" w:rsidP="00F22F97">
            <w:pPr>
              <w:numPr>
                <w:ilvl w:val="0"/>
                <w:numId w:val="12"/>
              </w:numPr>
              <w:spacing w:after="0" w:line="288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Алексей Сережкин «Ученик». 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Андрей Богословский </w:t>
            </w:r>
          </w:p>
          <w:p w:rsidR="00F22F97" w:rsidRDefault="00F22F97" w:rsidP="00A0383A">
            <w:pPr>
              <w:spacing w:after="27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«Верочка».  </w:t>
            </w:r>
          </w:p>
          <w:p w:rsidR="00F22F97" w:rsidRDefault="00F22F97" w:rsidP="00F22F97">
            <w:pPr>
              <w:numPr>
                <w:ilvl w:val="0"/>
                <w:numId w:val="12"/>
              </w:numPr>
              <w:spacing w:after="26" w:line="259" w:lineRule="auto"/>
              <w:ind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Пиколт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«Девятнадцать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минут»  </w:t>
            </w:r>
            <w:proofErr w:type="gramEnd"/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19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май 2024-2025 гг.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(на каникулах)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22F97" w:rsidTr="00A0383A">
        <w:trPr>
          <w:trHeight w:val="357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 w:line="27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Цикл лекций по межличностному общению:  </w:t>
            </w:r>
          </w:p>
          <w:p w:rsidR="00F22F97" w:rsidRDefault="00F22F97" w:rsidP="00F22F97">
            <w:pPr>
              <w:numPr>
                <w:ilvl w:val="0"/>
                <w:numId w:val="13"/>
              </w:numPr>
              <w:spacing w:after="0" w:line="280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Стиль поведения. Умеем ли мы общаться?  </w:t>
            </w:r>
          </w:p>
          <w:p w:rsidR="00F22F97" w:rsidRDefault="00F22F97" w:rsidP="00F22F97">
            <w:pPr>
              <w:numPr>
                <w:ilvl w:val="0"/>
                <w:numId w:val="13"/>
              </w:numPr>
              <w:spacing w:after="3" w:line="282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насилия в подростковом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сообществе  •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Стратегии безопасного </w:t>
            </w:r>
          </w:p>
          <w:p w:rsidR="00F22F97" w:rsidRDefault="00F22F97" w:rsidP="00A0383A">
            <w:pPr>
              <w:spacing w:after="23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поведения  </w:t>
            </w:r>
          </w:p>
          <w:p w:rsidR="00F22F97" w:rsidRDefault="00F22F97" w:rsidP="00F22F97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Недопустимость насилия и жестокости в обращении со сверстниками 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19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май 2024-2025 гг.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22F97" w:rsidTr="00A0383A">
        <w:trPr>
          <w:trHeight w:val="61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обучающихся (по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результатам  диагностики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общение со сверстниками, детско-родительские отношения, конфликты) 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19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май 2024-2025 гг.  </w:t>
            </w:r>
          </w:p>
          <w:p w:rsidR="00F22F97" w:rsidRDefault="00F22F97" w:rsidP="00A0383A">
            <w:pPr>
              <w:spacing w:after="0"/>
              <w:ind w:left="0" w:firstLine="0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  </w:t>
            </w:r>
          </w:p>
        </w:tc>
      </w:tr>
      <w:tr w:rsidR="00F22F97" w:rsidTr="00A0383A">
        <w:tblPrEx>
          <w:tblCellMar>
            <w:top w:w="17" w:type="dxa"/>
            <w:left w:w="106" w:type="dxa"/>
            <w:right w:w="119" w:type="dxa"/>
          </w:tblCellMar>
        </w:tblPrEx>
        <w:trPr>
          <w:trHeight w:val="2031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7" w:line="277" w:lineRule="auto"/>
              <w:ind w:left="4" w:right="28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Креативная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деятельность:  плакат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«Мы против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!»    </w:t>
            </w:r>
          </w:p>
          <w:p w:rsidR="00F22F97" w:rsidRDefault="00F22F97" w:rsidP="00F22F97">
            <w:pPr>
              <w:numPr>
                <w:ilvl w:val="0"/>
                <w:numId w:val="14"/>
              </w:numPr>
              <w:spacing w:after="26" w:line="259" w:lineRule="auto"/>
              <w:ind w:left="724" w:hanging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творческие поделки </w:t>
            </w:r>
          </w:p>
          <w:p w:rsidR="00F22F97" w:rsidRDefault="00F22F97" w:rsidP="00A0383A">
            <w:pPr>
              <w:spacing w:after="24"/>
              <w:ind w:left="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«Гармония – в цвете, гармония – в </w:t>
            </w:r>
          </w:p>
          <w:p w:rsidR="00F22F97" w:rsidRDefault="00F22F97" w:rsidP="00A0383A">
            <w:pPr>
              <w:spacing w:after="23"/>
              <w:ind w:left="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душе, гармония – в жизни»  </w:t>
            </w:r>
          </w:p>
          <w:p w:rsidR="00F22F97" w:rsidRDefault="00F22F97" w:rsidP="00F22F97">
            <w:pPr>
              <w:numPr>
                <w:ilvl w:val="0"/>
                <w:numId w:val="14"/>
              </w:numPr>
              <w:spacing w:after="30" w:line="259" w:lineRule="auto"/>
              <w:ind w:left="724" w:hanging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«Стоп </w:t>
            </w:r>
          </w:p>
          <w:p w:rsidR="00F22F97" w:rsidRDefault="00F22F97" w:rsidP="00A0383A">
            <w:pPr>
              <w:spacing w:after="0"/>
              <w:ind w:left="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насилию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!»  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классы  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19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май 2024-2025 гг.  </w:t>
            </w:r>
          </w:p>
          <w:p w:rsidR="00F22F97" w:rsidRDefault="00F22F97" w:rsidP="00A0383A">
            <w:pPr>
              <w:spacing w:after="0"/>
              <w:ind w:left="5" w:firstLine="0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97" w:rsidRDefault="00F22F97" w:rsidP="00A0383A">
            <w:pPr>
              <w:spacing w:after="0"/>
              <w:ind w:left="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-9 кла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ссов  </w:t>
            </w:r>
          </w:p>
        </w:tc>
      </w:tr>
    </w:tbl>
    <w:p w:rsidR="00F22F97" w:rsidRDefault="00F22F97" w:rsidP="00F22F97">
      <w:pPr>
        <w:spacing w:after="0"/>
        <w:ind w:left="29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2F97" w:rsidRDefault="00F22F97" w:rsidP="00F22F97">
      <w:pPr>
        <w:spacing w:after="0"/>
        <w:ind w:left="29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2F97" w:rsidRDefault="00F22F97" w:rsidP="00F22F97">
      <w:pPr>
        <w:spacing w:after="0"/>
        <w:ind w:left="29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22F97" w:rsidSect="00F22F97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8FD7CC5"/>
    <w:multiLevelType w:val="hybridMultilevel"/>
    <w:tmpl w:val="B52AA75E"/>
    <w:lvl w:ilvl="0" w:tplc="6E762A92">
      <w:start w:val="8"/>
      <w:numFmt w:val="decimal"/>
      <w:lvlText w:val="%1"/>
      <w:lvlJc w:val="left"/>
      <w:pPr>
        <w:ind w:left="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4ACDD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482B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020F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5A7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F9EB9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4064E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B4A5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6606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DD3D97"/>
    <w:multiLevelType w:val="hybridMultilevel"/>
    <w:tmpl w:val="04384B38"/>
    <w:lvl w:ilvl="0" w:tplc="0F824B00">
      <w:start w:val="1"/>
      <w:numFmt w:val="decimal"/>
      <w:lvlText w:val="%1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6EA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78C5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3620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583D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EE46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3CB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74BC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D88D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6967D8"/>
    <w:multiLevelType w:val="hybridMultilevel"/>
    <w:tmpl w:val="3DE01DC8"/>
    <w:lvl w:ilvl="0" w:tplc="C7C43CD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B6F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255B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8FB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8B1C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49F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A8E5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26FD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6B4D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3E2C03"/>
    <w:multiLevelType w:val="hybridMultilevel"/>
    <w:tmpl w:val="57E4281A"/>
    <w:lvl w:ilvl="0" w:tplc="E530E3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246D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CC06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C74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A8B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8C83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8D64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6B9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8D83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AF37D3"/>
    <w:multiLevelType w:val="hybridMultilevel"/>
    <w:tmpl w:val="CF880C6A"/>
    <w:lvl w:ilvl="0" w:tplc="94C8672E">
      <w:start w:val="2023"/>
      <w:numFmt w:val="decimal"/>
      <w:lvlText w:val="%1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66CC0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7C5248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473C4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E02AC4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0E8E70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EAF02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89B86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82EF6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DE05A3"/>
    <w:multiLevelType w:val="hybridMultilevel"/>
    <w:tmpl w:val="DE92039A"/>
    <w:lvl w:ilvl="0" w:tplc="643CBCF6">
      <w:start w:val="2024"/>
      <w:numFmt w:val="decimal"/>
      <w:lvlText w:val="%1"/>
      <w:lvlJc w:val="left"/>
      <w:pPr>
        <w:ind w:left="1037" w:hanging="48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7">
    <w:nsid w:val="3F61362D"/>
    <w:multiLevelType w:val="hybridMultilevel"/>
    <w:tmpl w:val="2E561E18"/>
    <w:lvl w:ilvl="0" w:tplc="FD6A83CA">
      <w:start w:val="18"/>
      <w:numFmt w:val="decimal"/>
      <w:lvlText w:val="%1"/>
      <w:lvlJc w:val="left"/>
      <w:pPr>
        <w:ind w:left="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B4E2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EAA8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5219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6C5C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76A9A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02CC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D2D4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B6814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76BE8"/>
    <w:multiLevelType w:val="hybridMultilevel"/>
    <w:tmpl w:val="F7762CB6"/>
    <w:lvl w:ilvl="0" w:tplc="A858CC08">
      <w:start w:val="6"/>
      <w:numFmt w:val="decimal"/>
      <w:lvlText w:val="%1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F2F9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66E4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864D0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642D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5A7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B609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C8C4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36CA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132014A"/>
    <w:multiLevelType w:val="hybridMultilevel"/>
    <w:tmpl w:val="22DCD0E8"/>
    <w:lvl w:ilvl="0" w:tplc="0BD2E1FC">
      <w:start w:val="7"/>
      <w:numFmt w:val="decimal"/>
      <w:lvlText w:val="%1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C636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CEC2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3C20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A0CD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EAF8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F6B8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EA078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8C64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573B73"/>
    <w:multiLevelType w:val="hybridMultilevel"/>
    <w:tmpl w:val="B2CCA9BC"/>
    <w:lvl w:ilvl="0" w:tplc="310E3FA8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CE306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C6802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A7B58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AC060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E181C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80282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003E6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0B0CA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8BF348A"/>
    <w:multiLevelType w:val="hybridMultilevel"/>
    <w:tmpl w:val="AF5A85DC"/>
    <w:lvl w:ilvl="0" w:tplc="D8C0BB68">
      <w:start w:val="9"/>
      <w:numFmt w:val="decimal"/>
      <w:lvlText w:val="%1"/>
      <w:lvlJc w:val="left"/>
      <w:pPr>
        <w:ind w:left="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1E9D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2635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EE46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518F8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B092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4EFE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A00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3E51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96551A"/>
    <w:multiLevelType w:val="hybridMultilevel"/>
    <w:tmpl w:val="0912636E"/>
    <w:lvl w:ilvl="0" w:tplc="F3D61B14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EF6A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CFAE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056E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2A37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8F2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C9FC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C79F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662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A980980"/>
    <w:multiLevelType w:val="hybridMultilevel"/>
    <w:tmpl w:val="546C3882"/>
    <w:lvl w:ilvl="0" w:tplc="21089D1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069B2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A2A6E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404C8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A809A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646B8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C112A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62C14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34A0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3A42F1"/>
    <w:multiLevelType w:val="hybridMultilevel"/>
    <w:tmpl w:val="D9B47642"/>
    <w:lvl w:ilvl="0" w:tplc="45AC37B6">
      <w:start w:val="4"/>
      <w:numFmt w:val="decimal"/>
      <w:lvlText w:val="%1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3B026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E484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6440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FA93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0231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BC54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446B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B69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5"/>
  </w:num>
  <w:num w:numId="8">
    <w:abstractNumId w:val="1"/>
  </w:num>
  <w:num w:numId="9">
    <w:abstractNumId w:val="7"/>
  </w:num>
  <w:num w:numId="10">
    <w:abstractNumId w:val="11"/>
  </w:num>
  <w:num w:numId="11">
    <w:abstractNumId w:val="14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B2"/>
    <w:rsid w:val="00381DB2"/>
    <w:rsid w:val="00B21CDC"/>
    <w:rsid w:val="00E4519C"/>
    <w:rsid w:val="00F2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B5DC1-5292-4426-A281-73D99FDC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F97"/>
    <w:pPr>
      <w:spacing w:after="53"/>
      <w:ind w:left="10" w:hanging="10"/>
    </w:pPr>
    <w:rPr>
      <w:rFonts w:ascii="Arial" w:eastAsia="Arial" w:hAnsi="Arial" w:cs="Arial"/>
      <w:color w:val="000000"/>
      <w:sz w:val="23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22F97"/>
    <w:pPr>
      <w:keepNext/>
      <w:keepLines/>
      <w:spacing w:after="23"/>
      <w:ind w:left="29"/>
      <w:outlineLvl w:val="0"/>
    </w:pPr>
    <w:rPr>
      <w:rFonts w:ascii="Arial" w:eastAsia="Arial" w:hAnsi="Arial" w:cs="Arial"/>
      <w:b/>
      <w:color w:val="4F81BD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F97"/>
    <w:rPr>
      <w:rFonts w:ascii="Arial" w:eastAsia="Arial" w:hAnsi="Arial" w:cs="Arial"/>
      <w:b/>
      <w:color w:val="4F81BD"/>
      <w:sz w:val="32"/>
      <w:lang w:eastAsia="ru-RU"/>
    </w:rPr>
  </w:style>
  <w:style w:type="table" w:customStyle="1" w:styleId="TableGrid">
    <w:name w:val="TableGrid"/>
    <w:rsid w:val="00F22F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2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orlyataruss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4250</Words>
  <Characters>24228</Characters>
  <Application>Microsoft Office Word</Application>
  <DocSecurity>0</DocSecurity>
  <Lines>201</Lines>
  <Paragraphs>56</Paragraphs>
  <ScaleCrop>false</ScaleCrop>
  <Company>SPecialiST RePack</Company>
  <LinksUpToDate>false</LinksUpToDate>
  <CharactersWithSpaces>28422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2</cp:revision>
  <dcterms:created xsi:type="dcterms:W3CDTF">2024-10-17T10:06:00Z</dcterms:created>
  <dcterms:modified xsi:type="dcterms:W3CDTF">2024-10-17T10:09:00Z</dcterms:modified>
</cp:coreProperties>
</file>